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373DE4" w:rsidP="005D546F">
      <w:pPr>
        <w:widowControl w:val="0"/>
        <w:bidi w:val="0"/>
        <w:jc w:val="center"/>
        <w:outlineLvl w:val="2"/>
        <w:rPr>
          <w:b/>
          <w:bCs/>
        </w:rPr>
      </w:pPr>
      <w:r w:rsidRPr="00373DE4">
        <w:rPr>
          <w:noProof/>
          <w:sz w:val="26"/>
          <w:szCs w:val="26"/>
        </w:rPr>
        <w:drawing>
          <wp:anchor distT="0" distB="0" distL="114300" distR="114300" simplePos="0" relativeHeight="251658240" behindDoc="0" locked="0" layoutInCell="1" allowOverlap="1">
            <wp:simplePos x="0" y="0"/>
            <wp:positionH relativeFrom="margin">
              <wp:posOffset>-635</wp:posOffset>
            </wp:positionH>
            <wp:positionV relativeFrom="paragraph">
              <wp:posOffset>-548640</wp:posOffset>
            </wp:positionV>
            <wp:extent cx="1743075" cy="485775"/>
            <wp:effectExtent l="0" t="0" r="9525" b="9525"/>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240144"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307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3DE4" w:rsidR="005D546F">
        <w:rPr>
          <w:b/>
          <w:bCs/>
          <w:rtl w:val="0"/>
          <w:lang w:val="en"/>
        </w:rPr>
        <w:t xml:space="preserve">MINUTES </w:t>
      </w:r>
    </w:p>
    <w:p w:rsidR="00085BBF" w:rsidRPr="00373DE4" w:rsidP="00DC6360">
      <w:pPr>
        <w:widowControl w:val="0"/>
        <w:bidi w:val="0"/>
        <w:jc w:val="center"/>
        <w:outlineLvl w:val="2"/>
        <w:rPr>
          <w:b/>
        </w:rPr>
      </w:pPr>
      <w:r w:rsidRPr="00373DE4">
        <w:rPr>
          <w:b/>
          <w:bCs/>
          <w:rtl w:val="0"/>
          <w:lang w:val="en"/>
        </w:rPr>
        <w:t>of the Meeting of the Board of Directors, Rosseti South PJSC</w:t>
      </w:r>
    </w:p>
    <w:p w:rsidR="00085BBF" w:rsidRPr="00373DE4" w:rsidP="00DC6360">
      <w:pPr>
        <w:widowControl w:val="0"/>
        <w:jc w:val="center"/>
        <w:outlineLvl w:val="2"/>
      </w:pPr>
    </w:p>
    <w:p w:rsidR="00085BBF" w:rsidRPr="00373DE4" w:rsidP="00DC6360">
      <w:pPr>
        <w:widowControl w:val="0"/>
        <w:bidi w:val="0"/>
        <w:jc w:val="center"/>
        <w:outlineLvl w:val="2"/>
      </w:pPr>
      <w:r w:rsidRPr="00373DE4">
        <w:rPr>
          <w:rtl w:val="0"/>
          <w:lang w:val="en"/>
        </w:rPr>
        <w:t>Rostov-on-Don</w:t>
      </w:r>
    </w:p>
    <w:p w:rsidR="00085BBF" w:rsidRPr="00373DE4" w:rsidP="00DC6360">
      <w:pPr>
        <w:widowControl w:val="0"/>
        <w:jc w:val="center"/>
        <w:outlineLvl w:val="2"/>
      </w:pPr>
    </w:p>
    <w:p w:rsidR="00085BBF" w:rsidRPr="00373DE4" w:rsidP="00085BBF">
      <w:pPr>
        <w:widowControl w:val="0"/>
        <w:bidi w:val="0"/>
        <w:jc w:val="both"/>
        <w:outlineLvl w:val="2"/>
      </w:pPr>
      <w:r>
        <w:rPr>
          <w:rtl w:val="0"/>
          <w:lang w:val="en"/>
        </w:rPr>
        <w:t>01.04.2020                                                                                                                       №368/2020</w:t>
      </w:r>
    </w:p>
    <w:p w:rsidR="00197022" w:rsidP="00DC6360">
      <w:pPr>
        <w:widowControl w:val="0"/>
        <w:jc w:val="center"/>
        <w:outlineLvl w:val="2"/>
        <w:rPr>
          <w:b/>
        </w:rPr>
      </w:pPr>
    </w:p>
    <w:p w:rsidR="00466F64" w:rsidRPr="00373DE4" w:rsidP="005D546F">
      <w:pPr>
        <w:widowControl w:val="0"/>
        <w:bidi w:val="0"/>
        <w:jc w:val="both"/>
        <w:rPr>
          <w:b/>
        </w:rPr>
      </w:pPr>
      <w:r w:rsidRPr="00373DE4">
        <w:rPr>
          <w:b/>
          <w:rtl w:val="0"/>
          <w:lang w:val="en"/>
        </w:rPr>
        <w:t xml:space="preserve">Meeting format: </w:t>
      </w:r>
      <w:r w:rsidRPr="00373DE4">
        <w:rPr>
          <w:rtl w:val="0"/>
          <w:lang w:val="en"/>
        </w:rPr>
        <w:t>in absentia (by poll)</w:t>
      </w:r>
    </w:p>
    <w:p w:rsidR="005D546F" w:rsidRPr="00373DE4" w:rsidP="00B532DE">
      <w:pPr>
        <w:bidi w:val="0"/>
        <w:jc w:val="both"/>
      </w:pPr>
      <w:r w:rsidRPr="00373DE4">
        <w:rPr>
          <w:b/>
          <w:rtl w:val="0"/>
          <w:lang w:val="en"/>
        </w:rPr>
        <w:t>Members of the Board of Directors who took part in absentee voting:</w:t>
      </w:r>
      <w:r w:rsidRPr="00AF2DC6">
        <w:rPr>
          <w:rtl w:val="0"/>
          <w:lang w:val="en"/>
        </w:rPr>
        <w:t xml:space="preserve"> Sergeeva O.A., Grebtsov P.V., Dobin A.A., Zarkhin V.Yu., Kolyada A.S., Morozov A.V., Perets A.Yu., Selivanova L.V., Shaydullin F G., Ebzeev B.B., Yuriev A.V. </w:t>
      </w:r>
    </w:p>
    <w:p w:rsidR="005D546F" w:rsidRPr="00373DE4" w:rsidP="00E63B64">
      <w:pPr>
        <w:widowControl w:val="0"/>
        <w:bidi w:val="0"/>
        <w:jc w:val="both"/>
      </w:pPr>
      <w:r w:rsidRPr="00373DE4">
        <w:rPr>
          <w:b/>
          <w:rtl w:val="0"/>
          <w:lang w:val="en"/>
        </w:rPr>
        <w:t xml:space="preserve">The polling forms were not provided and did not take part in the voting: </w:t>
      </w:r>
      <w:r w:rsidRPr="00373DE4">
        <w:rPr>
          <w:rtl w:val="0"/>
          <w:lang w:val="en"/>
        </w:rPr>
        <w:t>none.</w:t>
      </w:r>
    </w:p>
    <w:p w:rsidR="005370FF" w:rsidRPr="00373DE4" w:rsidP="005370FF">
      <w:pPr>
        <w:widowControl w:val="0"/>
        <w:bidi w:val="0"/>
        <w:jc w:val="both"/>
        <w:rPr>
          <w:b/>
        </w:rPr>
      </w:pPr>
      <w:r w:rsidRPr="00373DE4">
        <w:rPr>
          <w:b/>
          <w:rtl w:val="0"/>
          <w:lang w:val="en"/>
        </w:rPr>
        <w:t>A quorum is present.</w:t>
      </w:r>
    </w:p>
    <w:p w:rsidR="00466F64" w:rsidRPr="00373DE4" w:rsidP="005370FF">
      <w:pPr>
        <w:widowControl w:val="0"/>
        <w:bidi w:val="0"/>
        <w:jc w:val="both"/>
      </w:pPr>
      <w:r w:rsidRPr="00373DE4">
        <w:rPr>
          <w:b/>
          <w:rtl w:val="0"/>
          <w:lang w:val="en"/>
        </w:rPr>
        <w:t xml:space="preserve">Date of the minutes: </w:t>
      </w:r>
      <w:r w:rsidRPr="00E518B8" w:rsidR="00374F74">
        <w:rPr>
          <w:rtl w:val="0"/>
          <w:lang w:val="en"/>
        </w:rPr>
        <w:t>06.04.2020.</w:t>
      </w:r>
    </w:p>
    <w:p w:rsidR="008C5E70" w:rsidRPr="00373DE4" w:rsidP="00EB59CE">
      <w:pPr>
        <w:widowControl w:val="0"/>
        <w:autoSpaceDE w:val="0"/>
        <w:autoSpaceDN w:val="0"/>
        <w:adjustRightInd w:val="0"/>
        <w:jc w:val="center"/>
        <w:rPr>
          <w:b/>
          <w:bCs/>
        </w:rPr>
      </w:pPr>
    </w:p>
    <w:p w:rsidR="00823487" w:rsidRPr="00373DE4" w:rsidP="00EB59CE">
      <w:pPr>
        <w:widowControl w:val="0"/>
        <w:autoSpaceDE w:val="0"/>
        <w:autoSpaceDN w:val="0"/>
        <w:adjustRightInd w:val="0"/>
        <w:jc w:val="center"/>
        <w:rPr>
          <w:b/>
          <w:bCs/>
        </w:rPr>
      </w:pPr>
    </w:p>
    <w:p w:rsidR="009F6E3A" w:rsidRPr="00373DE4" w:rsidP="00EB59CE">
      <w:pPr>
        <w:widowControl w:val="0"/>
        <w:autoSpaceDE w:val="0"/>
        <w:autoSpaceDN w:val="0"/>
        <w:bidi w:val="0"/>
        <w:adjustRightInd w:val="0"/>
        <w:jc w:val="center"/>
        <w:rPr>
          <w:b/>
          <w:bCs/>
        </w:rPr>
      </w:pPr>
      <w:r w:rsidRPr="00373DE4">
        <w:rPr>
          <w:b/>
          <w:bCs/>
          <w:rtl w:val="0"/>
          <w:lang w:val="en"/>
        </w:rPr>
        <w:t>AGENDA</w:t>
      </w:r>
    </w:p>
    <w:p w:rsidR="00FF64E8" w:rsidRPr="0078562A" w:rsidP="0078562A">
      <w:pPr>
        <w:widowControl w:val="0"/>
        <w:tabs>
          <w:tab w:val="left" w:pos="567"/>
          <w:tab w:val="left" w:pos="1134"/>
        </w:tabs>
        <w:autoSpaceDE w:val="0"/>
        <w:autoSpaceDN w:val="0"/>
        <w:adjustRightInd w:val="0"/>
        <w:ind w:firstLine="567"/>
        <w:jc w:val="both"/>
        <w:rPr>
          <w:b/>
          <w:color w:val="000000" w:themeColor="text1"/>
        </w:rPr>
      </w:pPr>
    </w:p>
    <w:p w:rsidR="0078562A" w:rsidP="00514F31">
      <w:pPr>
        <w:widowControl w:val="0"/>
        <w:tabs>
          <w:tab w:val="left" w:pos="567"/>
        </w:tabs>
        <w:overflowPunct w:val="0"/>
        <w:autoSpaceDE w:val="0"/>
        <w:autoSpaceDN w:val="0"/>
        <w:bidi w:val="0"/>
        <w:adjustRightInd w:val="0"/>
        <w:jc w:val="both"/>
        <w:rPr>
          <w:i/>
        </w:rPr>
      </w:pPr>
      <w:r w:rsidRPr="00514F31">
        <w:rPr>
          <w:i/>
          <w:rtl w:val="0"/>
          <w:lang w:val="en"/>
        </w:rPr>
        <w:tab/>
        <w:t>1. On preliminary approval of the agreement on amending the Collective Agreement of IDGC of the South PJSC for 2019-2021.</w:t>
      </w:r>
    </w:p>
    <w:p w:rsidR="00514F31" w:rsidP="00514F31">
      <w:pPr>
        <w:widowControl w:val="0"/>
        <w:tabs>
          <w:tab w:val="left" w:pos="567"/>
        </w:tabs>
        <w:overflowPunct w:val="0"/>
        <w:autoSpaceDE w:val="0"/>
        <w:autoSpaceDN w:val="0"/>
        <w:bidi w:val="0"/>
        <w:adjustRightInd w:val="0"/>
        <w:jc w:val="both"/>
        <w:rPr>
          <w:i/>
        </w:rPr>
      </w:pPr>
      <w:r>
        <w:rPr>
          <w:i/>
          <w:rtl w:val="0"/>
          <w:lang w:val="en"/>
        </w:rPr>
        <w:tab/>
        <w:t>2. On determination of the Company's position on the agenda of the extraordinary General Meeting of Shareholders of Agricultural enterprise Sokolovskoe JSC.</w:t>
      </w:r>
    </w:p>
    <w:p w:rsidR="00514F31" w:rsidP="00514F31">
      <w:pPr>
        <w:widowControl w:val="0"/>
        <w:tabs>
          <w:tab w:val="left" w:pos="567"/>
        </w:tabs>
        <w:overflowPunct w:val="0"/>
        <w:autoSpaceDE w:val="0"/>
        <w:autoSpaceDN w:val="0"/>
        <w:bidi w:val="0"/>
        <w:adjustRightInd w:val="0"/>
        <w:jc w:val="both"/>
        <w:rPr>
          <w:i/>
        </w:rPr>
      </w:pPr>
      <w:r>
        <w:rPr>
          <w:i/>
          <w:rtl w:val="0"/>
          <w:lang w:val="en"/>
        </w:rPr>
        <w:tab/>
        <w:t>3. On determination of the position of the Company on the agenda of the meeting of the Board of Directors of VMES JSC: "On approval of the business plan of VMES JSC for 2020 and forecast indicators for 2021-2024".</w:t>
      </w:r>
    </w:p>
    <w:p w:rsidR="00823487" w:rsidP="0055783B">
      <w:pPr>
        <w:widowControl w:val="0"/>
        <w:tabs>
          <w:tab w:val="left" w:pos="567"/>
          <w:tab w:val="left" w:pos="1134"/>
        </w:tabs>
        <w:autoSpaceDE w:val="0"/>
        <w:autoSpaceDN w:val="0"/>
        <w:adjustRightInd w:val="0"/>
        <w:jc w:val="both"/>
        <w:rPr>
          <w:i/>
        </w:rPr>
      </w:pPr>
    </w:p>
    <w:p w:rsidR="00E16829" w:rsidRPr="00373DE4" w:rsidP="0055783B">
      <w:pPr>
        <w:widowControl w:val="0"/>
        <w:tabs>
          <w:tab w:val="left" w:pos="567"/>
          <w:tab w:val="left" w:pos="1134"/>
        </w:tabs>
        <w:autoSpaceDE w:val="0"/>
        <w:autoSpaceDN w:val="0"/>
        <w:adjustRightInd w:val="0"/>
        <w:jc w:val="both"/>
        <w:rPr>
          <w:i/>
        </w:rPr>
      </w:pPr>
    </w:p>
    <w:p w:rsidR="00D84A14" w:rsidRPr="00373DE4" w:rsidP="00D84A14">
      <w:pPr>
        <w:widowControl w:val="0"/>
        <w:tabs>
          <w:tab w:val="left" w:pos="851"/>
        </w:tabs>
        <w:overflowPunct w:val="0"/>
        <w:autoSpaceDE w:val="0"/>
        <w:autoSpaceDN w:val="0"/>
        <w:bidi w:val="0"/>
        <w:adjustRightInd w:val="0"/>
        <w:contextualSpacing/>
        <w:jc w:val="both"/>
        <w:rPr>
          <w:b/>
        </w:rPr>
      </w:pPr>
      <w:r w:rsidRPr="00373DE4">
        <w:rPr>
          <w:b/>
          <w:caps/>
          <w:rtl w:val="0"/>
          <w:lang w:val="en"/>
        </w:rPr>
        <w:t xml:space="preserve">Item No.1: </w:t>
      </w:r>
      <w:r w:rsidRPr="00E86E6C" w:rsidR="00E16829">
        <w:rPr>
          <w:b/>
          <w:bCs/>
          <w:rtl w:val="0"/>
          <w:lang w:val="en"/>
        </w:rPr>
        <w:t>On preliminary approval of the agreement on amending the Collective Agreement of IDGC of the South PJSC for 2019-2021.</w:t>
      </w:r>
    </w:p>
    <w:p w:rsidR="00D84A14" w:rsidRPr="00373DE4" w:rsidP="00D84A14">
      <w:pPr>
        <w:widowControl w:val="0"/>
        <w:bidi w:val="0"/>
        <w:jc w:val="both"/>
        <w:rPr>
          <w:b/>
          <w:u w:val="single"/>
        </w:rPr>
      </w:pPr>
      <w:r w:rsidRPr="00373DE4">
        <w:rPr>
          <w:b/>
          <w:u w:val="single"/>
          <w:rtl w:val="0"/>
          <w:lang w:val="en"/>
        </w:rPr>
        <w:t>RESOLUTION:</w:t>
      </w:r>
    </w:p>
    <w:p w:rsidR="008A216C" w:rsidRPr="007D67B5" w:rsidP="008A216C">
      <w:pPr>
        <w:widowControl w:val="0"/>
        <w:tabs>
          <w:tab w:val="left" w:pos="851"/>
        </w:tabs>
        <w:autoSpaceDE w:val="0"/>
        <w:autoSpaceDN w:val="0"/>
        <w:bidi w:val="0"/>
        <w:adjustRightInd w:val="0"/>
        <w:ind w:right="-1" w:firstLine="567"/>
        <w:jc w:val="both"/>
        <w:rPr>
          <w:color w:val="000000"/>
        </w:rPr>
      </w:pPr>
      <w:r w:rsidRPr="00620422">
        <w:rPr>
          <w:rtl w:val="0"/>
          <w:lang w:val="en"/>
        </w:rPr>
        <w:t>Approve the agreement on amendments to the Collective Agreement of IDGC of the South PJSC for 2019-2021 in accordance with Annex No. 1 to this Resolution of the Company's Board of Directors.</w:t>
      </w:r>
    </w:p>
    <w:p w:rsidR="00116DB8" w:rsidRPr="00373DE4" w:rsidP="00116DB8">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191"/>
        <w:gridCol w:w="378"/>
        <w:gridCol w:w="2321"/>
        <w:gridCol w:w="2021"/>
        <w:gridCol w:w="290"/>
        <w:gridCol w:w="2460"/>
      </w:tblGrid>
      <w:tr w:rsidTr="00981176">
        <w:tblPrEx>
          <w:tblW w:w="5133" w:type="pct"/>
          <w:tblInd w:w="-142" w:type="dxa"/>
          <w:tblLayout w:type="fixed"/>
          <w:tblLook w:val="0000"/>
        </w:tblPrEx>
        <w:tc>
          <w:tcPr>
            <w:tcW w:w="1134" w:type="pct"/>
          </w:tcPr>
          <w:p w:rsidR="00116DB8" w:rsidRPr="00373DE4" w:rsidP="00981176">
            <w:pPr>
              <w:pStyle w:val="BodyText"/>
              <w:widowControl w:val="0"/>
              <w:bidi w:val="0"/>
              <w:ind w:right="-90"/>
              <w:jc w:val="both"/>
              <w:rPr>
                <w:sz w:val="24"/>
                <w:szCs w:val="24"/>
              </w:rPr>
            </w:pPr>
            <w:r w:rsidRPr="00373DE4">
              <w:rPr>
                <w:sz w:val="24"/>
                <w:szCs w:val="24"/>
                <w:rtl w:val="0"/>
                <w:lang w:val="en"/>
              </w:rPr>
              <w:t>Sergeyeva O.A.</w:t>
            </w:r>
          </w:p>
        </w:tc>
        <w:tc>
          <w:tcPr>
            <w:tcW w:w="196"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01" w:type="pct"/>
          </w:tcPr>
          <w:p w:rsidR="00116DB8" w:rsidRPr="00373DE4" w:rsidP="0080476D">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116DB8" w:rsidRPr="00373DE4" w:rsidP="00981176">
            <w:pPr>
              <w:pStyle w:val="BodyText"/>
              <w:widowControl w:val="0"/>
              <w:bidi w:val="0"/>
              <w:ind w:right="-90"/>
              <w:jc w:val="both"/>
              <w:rPr>
                <w:sz w:val="24"/>
                <w:szCs w:val="24"/>
              </w:rPr>
            </w:pPr>
            <w:r w:rsidRPr="00373DE4">
              <w:rPr>
                <w:sz w:val="24"/>
                <w:szCs w:val="24"/>
                <w:rtl w:val="0"/>
                <w:lang w:val="en"/>
              </w:rPr>
              <w:t>Perets A.Yu.</w:t>
            </w:r>
          </w:p>
        </w:tc>
        <w:tc>
          <w:tcPr>
            <w:tcW w:w="150"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73" w:type="pct"/>
          </w:tcPr>
          <w:p w:rsidR="00116DB8" w:rsidRPr="00373DE4" w:rsidP="0080476D">
            <w:pPr>
              <w:pStyle w:val="BodyText"/>
              <w:widowControl w:val="0"/>
              <w:bidi w:val="0"/>
              <w:ind w:right="-108"/>
              <w:jc w:val="both"/>
              <w:rPr>
                <w:b/>
                <w:bCs/>
                <w:sz w:val="24"/>
                <w:szCs w:val="24"/>
              </w:rPr>
            </w:pPr>
            <w:r w:rsidRPr="00373DE4">
              <w:rPr>
                <w:b/>
                <w:bCs/>
                <w:sz w:val="24"/>
                <w:szCs w:val="24"/>
                <w:rtl w:val="0"/>
                <w:lang w:val="en"/>
              </w:rPr>
              <w:t>"FOR"</w:t>
            </w:r>
          </w:p>
        </w:tc>
      </w:tr>
      <w:tr w:rsidTr="00981176">
        <w:tblPrEx>
          <w:tblW w:w="5133" w:type="pct"/>
          <w:tblInd w:w="-142" w:type="dxa"/>
          <w:tblLayout w:type="fixed"/>
          <w:tblLook w:val="0000"/>
        </w:tblPrEx>
        <w:tc>
          <w:tcPr>
            <w:tcW w:w="1134" w:type="pct"/>
          </w:tcPr>
          <w:p w:rsidR="00116DB8" w:rsidRPr="00373DE4" w:rsidP="00981176">
            <w:pPr>
              <w:pStyle w:val="BodyText"/>
              <w:widowControl w:val="0"/>
              <w:bidi w:val="0"/>
              <w:ind w:right="-90"/>
              <w:jc w:val="both"/>
              <w:rPr>
                <w:sz w:val="24"/>
                <w:szCs w:val="24"/>
              </w:rPr>
            </w:pPr>
            <w:r w:rsidRPr="00373DE4">
              <w:rPr>
                <w:sz w:val="24"/>
                <w:szCs w:val="24"/>
                <w:rtl w:val="0"/>
                <w:lang w:val="en"/>
              </w:rPr>
              <w:t>Grebtsov P.V.</w:t>
            </w:r>
          </w:p>
        </w:tc>
        <w:tc>
          <w:tcPr>
            <w:tcW w:w="196"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01" w:type="pct"/>
          </w:tcPr>
          <w:p w:rsidR="00116DB8" w:rsidRPr="00373DE4" w:rsidP="0080476D">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116DB8" w:rsidRPr="00373DE4" w:rsidP="00981176">
            <w:pPr>
              <w:pStyle w:val="BodyText"/>
              <w:widowControl w:val="0"/>
              <w:bidi w:val="0"/>
              <w:ind w:right="-90"/>
              <w:jc w:val="both"/>
              <w:rPr>
                <w:sz w:val="24"/>
                <w:szCs w:val="24"/>
              </w:rPr>
            </w:pPr>
            <w:r w:rsidRPr="00373DE4">
              <w:rPr>
                <w:sz w:val="24"/>
                <w:szCs w:val="24"/>
                <w:rtl w:val="0"/>
                <w:lang w:val="en"/>
              </w:rPr>
              <w:t>Selivanova L.V.</w:t>
            </w:r>
          </w:p>
        </w:tc>
        <w:tc>
          <w:tcPr>
            <w:tcW w:w="150"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73" w:type="pct"/>
          </w:tcPr>
          <w:p w:rsidR="00116DB8" w:rsidRPr="00373DE4" w:rsidP="0080476D">
            <w:pPr>
              <w:pStyle w:val="BodyText"/>
              <w:widowControl w:val="0"/>
              <w:bidi w:val="0"/>
              <w:ind w:right="-41"/>
              <w:jc w:val="both"/>
              <w:rPr>
                <w:b/>
                <w:bCs/>
                <w:sz w:val="24"/>
                <w:szCs w:val="24"/>
              </w:rPr>
            </w:pPr>
            <w:r w:rsidRPr="00373DE4">
              <w:rPr>
                <w:b/>
                <w:bCs/>
                <w:sz w:val="24"/>
                <w:szCs w:val="24"/>
                <w:rtl w:val="0"/>
                <w:lang w:val="en"/>
              </w:rPr>
              <w:t>"FOR"</w:t>
            </w:r>
          </w:p>
        </w:tc>
      </w:tr>
      <w:tr w:rsidTr="00981176">
        <w:tblPrEx>
          <w:tblW w:w="5133" w:type="pct"/>
          <w:tblInd w:w="-142" w:type="dxa"/>
          <w:tblLayout w:type="fixed"/>
          <w:tblLook w:val="0000"/>
        </w:tblPrEx>
        <w:tc>
          <w:tcPr>
            <w:tcW w:w="1134" w:type="pct"/>
            <w:shd w:val="clear" w:color="auto" w:fill="auto"/>
          </w:tcPr>
          <w:p w:rsidR="00116DB8" w:rsidRPr="00373DE4" w:rsidP="00981176">
            <w:pPr>
              <w:pStyle w:val="BodyText"/>
              <w:widowControl w:val="0"/>
              <w:bidi w:val="0"/>
              <w:ind w:right="-90"/>
              <w:jc w:val="both"/>
              <w:rPr>
                <w:sz w:val="24"/>
                <w:szCs w:val="24"/>
              </w:rPr>
            </w:pPr>
            <w:r w:rsidRPr="00373DE4">
              <w:rPr>
                <w:sz w:val="24"/>
                <w:szCs w:val="24"/>
                <w:rtl w:val="0"/>
                <w:lang w:val="en"/>
              </w:rPr>
              <w:t>Dobin A.A.</w:t>
            </w:r>
          </w:p>
        </w:tc>
        <w:tc>
          <w:tcPr>
            <w:tcW w:w="196"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01" w:type="pct"/>
          </w:tcPr>
          <w:p w:rsidR="00116DB8" w:rsidRPr="00373DE4" w:rsidP="00EF3D07">
            <w:pPr>
              <w:pStyle w:val="BodyText"/>
              <w:widowControl w:val="0"/>
              <w:bidi w:val="0"/>
              <w:ind w:right="-41"/>
              <w:rPr>
                <w:b/>
                <w:bCs/>
                <w:sz w:val="24"/>
                <w:szCs w:val="24"/>
              </w:rPr>
            </w:pPr>
            <w:r w:rsidRPr="00373DE4">
              <w:rPr>
                <w:b/>
                <w:bCs/>
                <w:sz w:val="24"/>
                <w:szCs w:val="24"/>
                <w:rtl w:val="0"/>
                <w:lang w:val="en"/>
              </w:rPr>
              <w:t>"FOR"</w:t>
            </w:r>
          </w:p>
        </w:tc>
        <w:tc>
          <w:tcPr>
            <w:tcW w:w="1046" w:type="pct"/>
          </w:tcPr>
          <w:p w:rsidR="00116DB8" w:rsidRPr="00373DE4" w:rsidP="00981176">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116DB8" w:rsidRPr="00373DE4" w:rsidP="00981176">
            <w:pPr>
              <w:pStyle w:val="BodyText"/>
              <w:widowControl w:val="0"/>
              <w:bidi w:val="0"/>
              <w:rPr>
                <w:b/>
                <w:bCs/>
                <w:sz w:val="24"/>
                <w:szCs w:val="24"/>
              </w:rPr>
            </w:pPr>
            <w:r w:rsidRPr="00373DE4">
              <w:rPr>
                <w:b/>
                <w:bCs/>
                <w:sz w:val="24"/>
                <w:szCs w:val="24"/>
                <w:rtl w:val="0"/>
                <w:lang w:val="en"/>
              </w:rPr>
              <w:t>-</w:t>
            </w:r>
          </w:p>
        </w:tc>
        <w:tc>
          <w:tcPr>
            <w:tcW w:w="1273" w:type="pct"/>
          </w:tcPr>
          <w:p w:rsidR="00116DB8" w:rsidRPr="00373DE4" w:rsidP="0080476D">
            <w:pPr>
              <w:pStyle w:val="BodyText"/>
              <w:widowControl w:val="0"/>
              <w:bidi w:val="0"/>
              <w:ind w:right="-41"/>
              <w:rPr>
                <w:b/>
                <w:bCs/>
                <w:sz w:val="24"/>
                <w:szCs w:val="24"/>
              </w:rPr>
            </w:pPr>
            <w:r w:rsidRPr="00373DE4">
              <w:rPr>
                <w:b/>
                <w:bCs/>
                <w:sz w:val="24"/>
                <w:szCs w:val="24"/>
                <w:rtl w:val="0"/>
                <w:lang w:val="en"/>
              </w:rPr>
              <w:t>"FOR"</w:t>
            </w:r>
          </w:p>
        </w:tc>
      </w:tr>
      <w:tr w:rsidTr="00981176">
        <w:tblPrEx>
          <w:tblW w:w="5133" w:type="pct"/>
          <w:tblInd w:w="-142" w:type="dxa"/>
          <w:tblLayout w:type="fixed"/>
          <w:tblLook w:val="0000"/>
        </w:tblPrEx>
        <w:tc>
          <w:tcPr>
            <w:tcW w:w="1134" w:type="pct"/>
          </w:tcPr>
          <w:p w:rsidR="00116DB8" w:rsidRPr="00373DE4" w:rsidP="00981176">
            <w:pPr>
              <w:pStyle w:val="BodyText"/>
              <w:widowControl w:val="0"/>
              <w:bidi w:val="0"/>
              <w:ind w:right="-90"/>
              <w:jc w:val="both"/>
              <w:rPr>
                <w:sz w:val="24"/>
                <w:szCs w:val="24"/>
              </w:rPr>
            </w:pPr>
            <w:r w:rsidRPr="00373DE4">
              <w:rPr>
                <w:sz w:val="24"/>
                <w:szCs w:val="24"/>
                <w:rtl w:val="0"/>
                <w:lang w:val="en"/>
              </w:rPr>
              <w:t>Zarkhin V.Yu.</w:t>
            </w:r>
          </w:p>
        </w:tc>
        <w:tc>
          <w:tcPr>
            <w:tcW w:w="196"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01" w:type="pct"/>
          </w:tcPr>
          <w:p w:rsidR="00116DB8" w:rsidRPr="00373DE4" w:rsidP="00EA6789">
            <w:pPr>
              <w:pStyle w:val="BodyText"/>
              <w:widowControl w:val="0"/>
              <w:bidi w:val="0"/>
              <w:ind w:right="-41"/>
              <w:jc w:val="both"/>
              <w:rPr>
                <w:b/>
                <w:bCs/>
                <w:sz w:val="24"/>
                <w:szCs w:val="24"/>
              </w:rPr>
            </w:pPr>
            <w:r w:rsidRPr="00373DE4">
              <w:rPr>
                <w:b/>
                <w:bCs/>
                <w:sz w:val="24"/>
                <w:szCs w:val="24"/>
                <w:rtl w:val="0"/>
                <w:lang w:val="en"/>
              </w:rPr>
              <w:t>"ABSTAINED"</w:t>
            </w:r>
          </w:p>
        </w:tc>
        <w:tc>
          <w:tcPr>
            <w:tcW w:w="1046" w:type="pct"/>
          </w:tcPr>
          <w:p w:rsidR="00116DB8" w:rsidRPr="00373DE4" w:rsidP="00981176">
            <w:pPr>
              <w:pStyle w:val="BodyText"/>
              <w:widowControl w:val="0"/>
              <w:bidi w:val="0"/>
              <w:ind w:right="-90"/>
              <w:jc w:val="both"/>
              <w:rPr>
                <w:bCs/>
                <w:sz w:val="24"/>
                <w:szCs w:val="24"/>
              </w:rPr>
            </w:pPr>
            <w:r w:rsidRPr="00373DE4">
              <w:rPr>
                <w:sz w:val="24"/>
                <w:szCs w:val="24"/>
                <w:rtl w:val="0"/>
                <w:lang w:val="en"/>
              </w:rPr>
              <w:t>Ebzeev B.B.</w:t>
            </w:r>
          </w:p>
        </w:tc>
        <w:tc>
          <w:tcPr>
            <w:tcW w:w="150"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73" w:type="pct"/>
          </w:tcPr>
          <w:p w:rsidR="00116DB8" w:rsidRPr="00373DE4" w:rsidP="0080476D">
            <w:pPr>
              <w:pStyle w:val="BodyText"/>
              <w:widowControl w:val="0"/>
              <w:bidi w:val="0"/>
              <w:ind w:right="-41"/>
              <w:jc w:val="both"/>
              <w:rPr>
                <w:b/>
                <w:bCs/>
                <w:sz w:val="24"/>
                <w:szCs w:val="24"/>
              </w:rPr>
            </w:pPr>
            <w:r w:rsidRPr="00373DE4">
              <w:rPr>
                <w:b/>
                <w:bCs/>
                <w:sz w:val="24"/>
                <w:szCs w:val="24"/>
                <w:rtl w:val="0"/>
                <w:lang w:val="en"/>
              </w:rPr>
              <w:t>"FOR"</w:t>
            </w:r>
          </w:p>
        </w:tc>
      </w:tr>
      <w:tr w:rsidTr="00981176">
        <w:tblPrEx>
          <w:tblW w:w="5133" w:type="pct"/>
          <w:tblInd w:w="-142" w:type="dxa"/>
          <w:tblLayout w:type="fixed"/>
          <w:tblLook w:val="0000"/>
        </w:tblPrEx>
        <w:tc>
          <w:tcPr>
            <w:tcW w:w="1134" w:type="pct"/>
          </w:tcPr>
          <w:p w:rsidR="00116DB8" w:rsidRPr="00373DE4" w:rsidP="00981176">
            <w:pPr>
              <w:pStyle w:val="BodyText"/>
              <w:widowControl w:val="0"/>
              <w:bidi w:val="0"/>
              <w:ind w:right="-90"/>
              <w:jc w:val="both"/>
              <w:rPr>
                <w:sz w:val="24"/>
                <w:szCs w:val="24"/>
              </w:rPr>
            </w:pPr>
            <w:r w:rsidRPr="00373DE4">
              <w:rPr>
                <w:sz w:val="24"/>
                <w:szCs w:val="24"/>
                <w:rtl w:val="0"/>
                <w:lang w:val="en"/>
              </w:rPr>
              <w:t>Kolyada A.S.</w:t>
            </w:r>
          </w:p>
        </w:tc>
        <w:tc>
          <w:tcPr>
            <w:tcW w:w="196"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01" w:type="pct"/>
          </w:tcPr>
          <w:p w:rsidR="00116DB8" w:rsidRPr="00373DE4" w:rsidP="0080476D">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116DB8" w:rsidRPr="00373DE4" w:rsidP="00981176">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116DB8" w:rsidRPr="00373DE4" w:rsidP="00981176">
            <w:pPr>
              <w:pStyle w:val="BodyText"/>
              <w:widowControl w:val="0"/>
              <w:bidi w:val="0"/>
              <w:rPr>
                <w:b/>
                <w:bCs/>
                <w:sz w:val="24"/>
                <w:szCs w:val="24"/>
              </w:rPr>
            </w:pPr>
            <w:r w:rsidRPr="00373DE4">
              <w:rPr>
                <w:b/>
                <w:bCs/>
                <w:sz w:val="24"/>
                <w:szCs w:val="24"/>
                <w:rtl w:val="0"/>
                <w:lang w:val="en"/>
              </w:rPr>
              <w:t>-</w:t>
            </w:r>
          </w:p>
        </w:tc>
        <w:tc>
          <w:tcPr>
            <w:tcW w:w="1273" w:type="pct"/>
          </w:tcPr>
          <w:p w:rsidR="00116DB8" w:rsidRPr="00373DE4" w:rsidP="0080476D">
            <w:pPr>
              <w:pStyle w:val="BodyText"/>
              <w:widowControl w:val="0"/>
              <w:bidi w:val="0"/>
              <w:ind w:right="-41"/>
              <w:jc w:val="both"/>
              <w:rPr>
                <w:b/>
                <w:bCs/>
                <w:sz w:val="24"/>
                <w:szCs w:val="24"/>
              </w:rPr>
            </w:pPr>
            <w:r w:rsidRPr="00373DE4">
              <w:rPr>
                <w:b/>
                <w:bCs/>
                <w:sz w:val="24"/>
                <w:szCs w:val="24"/>
                <w:rtl w:val="0"/>
                <w:lang w:val="en"/>
              </w:rPr>
              <w:t>"FOR"</w:t>
            </w:r>
          </w:p>
        </w:tc>
      </w:tr>
      <w:tr w:rsidTr="00981176">
        <w:tblPrEx>
          <w:tblW w:w="5133" w:type="pct"/>
          <w:tblInd w:w="-142" w:type="dxa"/>
          <w:tblLayout w:type="fixed"/>
          <w:tblLook w:val="0000"/>
        </w:tblPrEx>
        <w:tc>
          <w:tcPr>
            <w:tcW w:w="1134" w:type="pct"/>
          </w:tcPr>
          <w:p w:rsidR="00A74F58" w:rsidRPr="00373DE4" w:rsidP="00981176">
            <w:pPr>
              <w:pStyle w:val="BodyText"/>
              <w:widowControl w:val="0"/>
              <w:bidi w:val="0"/>
              <w:ind w:right="-90"/>
              <w:jc w:val="both"/>
              <w:rPr>
                <w:sz w:val="24"/>
                <w:szCs w:val="24"/>
              </w:rPr>
            </w:pPr>
            <w:r w:rsidRPr="00373DE4">
              <w:rPr>
                <w:sz w:val="24"/>
                <w:szCs w:val="24"/>
                <w:rtl w:val="0"/>
                <w:lang w:val="en"/>
              </w:rPr>
              <w:t>Morozov A.V.</w:t>
            </w:r>
          </w:p>
        </w:tc>
        <w:tc>
          <w:tcPr>
            <w:tcW w:w="196" w:type="pct"/>
          </w:tcPr>
          <w:p w:rsidR="00A74F58" w:rsidRPr="00373DE4" w:rsidP="00981176">
            <w:pPr>
              <w:pStyle w:val="BodyText"/>
              <w:widowControl w:val="0"/>
              <w:bidi w:val="0"/>
              <w:jc w:val="both"/>
              <w:rPr>
                <w:b/>
                <w:bCs/>
                <w:sz w:val="24"/>
                <w:szCs w:val="24"/>
              </w:rPr>
            </w:pPr>
            <w:r w:rsidRPr="00373DE4">
              <w:rPr>
                <w:b/>
                <w:bCs/>
                <w:sz w:val="24"/>
                <w:szCs w:val="24"/>
                <w:rtl w:val="0"/>
                <w:lang w:val="en"/>
              </w:rPr>
              <w:t>-</w:t>
            </w:r>
          </w:p>
        </w:tc>
        <w:tc>
          <w:tcPr>
            <w:tcW w:w="1201" w:type="pct"/>
          </w:tcPr>
          <w:p w:rsidR="00A74F58" w:rsidRPr="00373DE4" w:rsidP="00E518B8">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A74F58" w:rsidRPr="00373DE4" w:rsidP="00981176">
            <w:pPr>
              <w:pStyle w:val="BodyText"/>
              <w:widowControl w:val="0"/>
              <w:ind w:right="-90"/>
              <w:jc w:val="both"/>
              <w:rPr>
                <w:bCs/>
                <w:sz w:val="24"/>
                <w:szCs w:val="24"/>
              </w:rPr>
            </w:pPr>
          </w:p>
        </w:tc>
        <w:tc>
          <w:tcPr>
            <w:tcW w:w="150" w:type="pct"/>
          </w:tcPr>
          <w:p w:rsidR="00A74F58" w:rsidRPr="00373DE4" w:rsidP="00981176">
            <w:pPr>
              <w:pStyle w:val="BodyText"/>
              <w:widowControl w:val="0"/>
              <w:rPr>
                <w:b/>
                <w:bCs/>
                <w:sz w:val="24"/>
                <w:szCs w:val="24"/>
              </w:rPr>
            </w:pPr>
          </w:p>
        </w:tc>
        <w:tc>
          <w:tcPr>
            <w:tcW w:w="1273" w:type="pct"/>
          </w:tcPr>
          <w:p w:rsidR="00A74F58" w:rsidRPr="00373DE4" w:rsidP="00981176">
            <w:pPr>
              <w:pStyle w:val="BodyText"/>
              <w:widowControl w:val="0"/>
              <w:ind w:right="-41"/>
              <w:jc w:val="both"/>
              <w:rPr>
                <w:b/>
                <w:bCs/>
                <w:sz w:val="24"/>
                <w:szCs w:val="24"/>
              </w:rPr>
            </w:pPr>
          </w:p>
        </w:tc>
      </w:tr>
    </w:tbl>
    <w:p w:rsidR="00116DB8" w:rsidRPr="00373DE4" w:rsidP="00116DB8">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A43254" w:rsidP="00D84A14">
      <w:pPr>
        <w:widowControl w:val="0"/>
        <w:tabs>
          <w:tab w:val="left" w:pos="851"/>
        </w:tabs>
        <w:overflowPunct w:val="0"/>
        <w:autoSpaceDE w:val="0"/>
        <w:autoSpaceDN w:val="0"/>
        <w:adjustRightInd w:val="0"/>
        <w:contextualSpacing/>
        <w:jc w:val="both"/>
        <w:rPr>
          <w:b/>
          <w:caps/>
        </w:rPr>
      </w:pPr>
    </w:p>
    <w:p w:rsidR="00E16829" w:rsidP="00D84A14">
      <w:pPr>
        <w:widowControl w:val="0"/>
        <w:tabs>
          <w:tab w:val="left" w:pos="851"/>
        </w:tabs>
        <w:overflowPunct w:val="0"/>
        <w:autoSpaceDE w:val="0"/>
        <w:autoSpaceDN w:val="0"/>
        <w:adjustRightInd w:val="0"/>
        <w:contextualSpacing/>
        <w:jc w:val="both"/>
        <w:rPr>
          <w:b/>
          <w:caps/>
        </w:rPr>
      </w:pPr>
    </w:p>
    <w:p w:rsidR="0078562A" w:rsidRPr="00B64620" w:rsidP="0078562A">
      <w:pPr>
        <w:shd w:val="clear" w:color="auto" w:fill="FFFFFF"/>
        <w:tabs>
          <w:tab w:val="left" w:pos="993"/>
        </w:tabs>
        <w:autoSpaceDN w:val="0"/>
        <w:bidi w:val="0"/>
        <w:jc w:val="both"/>
        <w:rPr>
          <w:b/>
        </w:rPr>
      </w:pPr>
      <w:r w:rsidRPr="0047503B">
        <w:rPr>
          <w:b/>
          <w:caps/>
          <w:rtl w:val="0"/>
          <w:lang w:val="en"/>
        </w:rPr>
        <w:t>Item No.2:</w:t>
      </w:r>
      <w:r w:rsidRPr="00620422" w:rsidR="00E16829">
        <w:rPr>
          <w:b/>
          <w:bCs/>
          <w:rtl w:val="0"/>
          <w:lang w:val="en"/>
        </w:rPr>
        <w:t xml:space="preserve"> On determination of the Company's position on the agenda of the extraordinary General Meeting of Shareholders of Agricultural enterprise Sokolovskoe JSC.</w:t>
      </w:r>
    </w:p>
    <w:p w:rsidR="0078562A" w:rsidP="0078562A">
      <w:pPr>
        <w:widowControl w:val="0"/>
        <w:bidi w:val="0"/>
        <w:jc w:val="both"/>
        <w:rPr>
          <w:b/>
          <w:u w:val="single"/>
        </w:rPr>
      </w:pPr>
      <w:r w:rsidRPr="00825473">
        <w:rPr>
          <w:b/>
          <w:u w:val="single"/>
          <w:rtl w:val="0"/>
          <w:lang w:val="en"/>
        </w:rPr>
        <w:t>RESOLUTION:</w:t>
      </w:r>
    </w:p>
    <w:p w:rsidR="00E16829" w:rsidRPr="00620422" w:rsidP="00E16829">
      <w:pPr>
        <w:bidi w:val="0"/>
        <w:ind w:firstLine="567"/>
        <w:jc w:val="both"/>
      </w:pPr>
      <w:r w:rsidRPr="00620422">
        <w:rPr>
          <w:rtl w:val="0"/>
          <w:lang w:val="en"/>
        </w:rPr>
        <w:t>1. Instruct the representatives of Rosseti South PJSC at the Extraordinary General Meeting of Shareholders of Agricultural enterprise Sokolovskoe JSC on the agenda item "On early termination of powers of members of the Company's Board of Directors" to vote FOR the adoption of the following decision:</w:t>
      </w:r>
    </w:p>
    <w:p w:rsidR="00E16829" w:rsidRPr="00620422" w:rsidP="00E16829">
      <w:pPr>
        <w:bidi w:val="0"/>
        <w:ind w:firstLine="567"/>
        <w:jc w:val="both"/>
      </w:pPr>
      <w:r w:rsidRPr="00620422">
        <w:rPr>
          <w:rtl w:val="0"/>
          <w:lang w:val="en"/>
        </w:rPr>
        <w:t>Early terminate the powers of the members of the Company's Board of Directors.</w:t>
      </w:r>
    </w:p>
    <w:p w:rsidR="00E16829" w:rsidRPr="00620422" w:rsidP="00E16829">
      <w:pPr>
        <w:bidi w:val="0"/>
        <w:ind w:firstLine="567"/>
        <w:jc w:val="both"/>
      </w:pPr>
      <w:r w:rsidRPr="00620422">
        <w:rPr>
          <w:rtl w:val="0"/>
          <w:lang w:val="en"/>
        </w:rPr>
        <w:t>2. Instruct the representatives of Rosseti South PJSC at the Extraordinary General Meeting of Shareholders of Agricultural enterprise Sokolovskoe JSC on the agenda item "On election of members of the Company's Board of Directors" to vote FOR the adoption of the following decision:</w:t>
      </w:r>
    </w:p>
    <w:p w:rsidR="00E16829" w:rsidRPr="00620422" w:rsidP="00E16829">
      <w:pPr>
        <w:bidi w:val="0"/>
        <w:ind w:firstLine="567"/>
        <w:jc w:val="both"/>
      </w:pPr>
      <w:r w:rsidRPr="00620422">
        <w:rPr>
          <w:rtl w:val="0"/>
          <w:lang w:val="en"/>
        </w:rPr>
        <w:t>Elect the Company's Board of Directors in the following composition:</w:t>
      </w:r>
    </w:p>
    <w:tbl>
      <w:tblPr>
        <w:tblW w:w="9508" w:type="dxa"/>
        <w:tblInd w:w="98" w:type="dxa"/>
        <w:tblCellMar>
          <w:left w:w="10" w:type="dxa"/>
          <w:right w:w="10" w:type="dxa"/>
        </w:tblCellMar>
        <w:tblLook w:val="0000"/>
      </w:tblPr>
      <w:tblGrid>
        <w:gridCol w:w="669"/>
        <w:gridCol w:w="2914"/>
        <w:gridCol w:w="5925"/>
      </w:tblGrid>
      <w:tr w:rsidTr="00E518B8">
        <w:tblPrEx>
          <w:tblW w:w="9508" w:type="dxa"/>
          <w:tblInd w:w="98" w:type="dxa"/>
          <w:tblCellMar>
            <w:left w:w="10" w:type="dxa"/>
            <w:right w:w="10" w:type="dxa"/>
          </w:tblCellMar>
          <w:tblLook w:val="0000"/>
        </w:tblPrEx>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829" w:rsidRPr="00620422" w:rsidP="009158DA">
            <w:pPr>
              <w:suppressAutoHyphens/>
              <w:bidi w:val="0"/>
              <w:contextualSpacing/>
              <w:jc w:val="center"/>
            </w:pPr>
            <w:r w:rsidRPr="00620422">
              <w:rPr>
                <w:rtl w:val="0"/>
                <w:lang w:val="en"/>
              </w:rPr>
              <w:t>No.</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829" w:rsidRPr="00620422" w:rsidP="009158DA">
            <w:pPr>
              <w:suppressAutoHyphens/>
              <w:bidi w:val="0"/>
              <w:contextualSpacing/>
              <w:jc w:val="center"/>
            </w:pPr>
            <w:r w:rsidRPr="00620422">
              <w:rPr>
                <w:rtl w:val="0"/>
                <w:lang w:val="en"/>
              </w:rPr>
              <w:t>Full name</w:t>
            </w:r>
          </w:p>
        </w:tc>
        <w:tc>
          <w:tcPr>
            <w:tcW w:w="5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829" w:rsidRPr="00620422" w:rsidP="009158DA">
            <w:pPr>
              <w:suppressAutoHyphens/>
              <w:bidi w:val="0"/>
              <w:contextualSpacing/>
              <w:jc w:val="center"/>
            </w:pPr>
            <w:r w:rsidRPr="00620422">
              <w:rPr>
                <w:rtl w:val="0"/>
                <w:lang w:val="en"/>
              </w:rPr>
              <w:t>Position at the time of nomination</w:t>
            </w:r>
          </w:p>
        </w:tc>
      </w:tr>
      <w:tr w:rsidTr="00E518B8">
        <w:tblPrEx>
          <w:tblW w:w="9508" w:type="dxa"/>
          <w:tblInd w:w="98" w:type="dxa"/>
          <w:tblCellMar>
            <w:left w:w="10" w:type="dxa"/>
            <w:right w:w="10" w:type="dxa"/>
          </w:tblCellMar>
          <w:tblLook w:val="0000"/>
        </w:tblPrEx>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829" w:rsidRPr="00620422" w:rsidP="009158DA">
            <w:pPr>
              <w:suppressAutoHyphens/>
              <w:bidi w:val="0"/>
              <w:contextualSpacing/>
              <w:jc w:val="center"/>
            </w:pPr>
            <w:r w:rsidRPr="00620422">
              <w:rPr>
                <w:rtl w:val="0"/>
                <w:lang w:val="en"/>
              </w:rPr>
              <w:t>1</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829" w:rsidRPr="00620422" w:rsidP="009158DA">
            <w:pPr>
              <w:tabs>
                <w:tab w:val="left" w:pos="720"/>
              </w:tabs>
              <w:suppressAutoHyphens/>
              <w:bidi w:val="0"/>
            </w:pPr>
            <w:r w:rsidRPr="00620422">
              <w:rPr>
                <w:rtl w:val="0"/>
                <w:lang w:val="en"/>
              </w:rPr>
              <w:t>Iordanidi</w:t>
            </w:r>
          </w:p>
          <w:p w:rsidR="00E16829" w:rsidRPr="00620422" w:rsidP="00E518B8">
            <w:pPr>
              <w:tabs>
                <w:tab w:val="left" w:pos="720"/>
              </w:tabs>
              <w:suppressAutoHyphens/>
              <w:bidi w:val="0"/>
            </w:pPr>
            <w:r w:rsidRPr="00620422">
              <w:rPr>
                <w:rtl w:val="0"/>
                <w:lang w:val="en"/>
              </w:rPr>
              <w:t xml:space="preserve">Kirill Alexandrovich </w:t>
            </w:r>
          </w:p>
        </w:tc>
        <w:tc>
          <w:tcPr>
            <w:tcW w:w="5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829" w:rsidRPr="00620422" w:rsidP="00E518B8">
            <w:pPr>
              <w:tabs>
                <w:tab w:val="left" w:pos="720"/>
              </w:tabs>
              <w:suppressAutoHyphens/>
              <w:bidi w:val="0"/>
              <w:jc w:val="both"/>
            </w:pPr>
            <w:r w:rsidRPr="00620422">
              <w:rPr>
                <w:rtl w:val="0"/>
                <w:lang w:val="en"/>
              </w:rPr>
              <w:t>Head of the Economics Department of Rosseti South PJSC</w:t>
            </w:r>
          </w:p>
        </w:tc>
      </w:tr>
      <w:tr w:rsidTr="00E518B8">
        <w:tblPrEx>
          <w:tblW w:w="9508" w:type="dxa"/>
          <w:tblInd w:w="98" w:type="dxa"/>
          <w:tblCellMar>
            <w:left w:w="10" w:type="dxa"/>
            <w:right w:w="10" w:type="dxa"/>
          </w:tblCellMar>
          <w:tblLook w:val="0000"/>
        </w:tblPrEx>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829" w:rsidRPr="00620422" w:rsidP="009158DA">
            <w:pPr>
              <w:suppressAutoHyphens/>
              <w:bidi w:val="0"/>
              <w:contextualSpacing/>
              <w:jc w:val="center"/>
            </w:pPr>
            <w:r w:rsidRPr="00620422">
              <w:rPr>
                <w:rtl w:val="0"/>
                <w:lang w:val="en"/>
              </w:rPr>
              <w:t>2</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829" w:rsidRPr="00620422" w:rsidP="009158DA">
            <w:pPr>
              <w:suppressAutoHyphens/>
              <w:bidi w:val="0"/>
            </w:pPr>
            <w:r w:rsidRPr="00620422">
              <w:rPr>
                <w:rtl w:val="0"/>
                <w:lang w:val="en"/>
              </w:rPr>
              <w:t xml:space="preserve">Gassan </w:t>
            </w:r>
          </w:p>
          <w:p w:rsidR="00E16829" w:rsidRPr="00620422" w:rsidP="00E518B8">
            <w:pPr>
              <w:suppressAutoHyphens/>
              <w:bidi w:val="0"/>
            </w:pPr>
            <w:r w:rsidRPr="00620422">
              <w:rPr>
                <w:rtl w:val="0"/>
                <w:lang w:val="en"/>
              </w:rPr>
              <w:t>Roman Vladimirovich</w:t>
            </w:r>
          </w:p>
        </w:tc>
        <w:tc>
          <w:tcPr>
            <w:tcW w:w="5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829" w:rsidRPr="00620422" w:rsidP="009158DA">
            <w:pPr>
              <w:suppressAutoHyphens/>
              <w:bidi w:val="0"/>
              <w:jc w:val="both"/>
            </w:pPr>
            <w:r w:rsidRPr="00620422">
              <w:rPr>
                <w:rtl w:val="0"/>
                <w:lang w:val="en"/>
              </w:rPr>
              <w:t>Acting Head of Property Management of Rosseti South PJSC</w:t>
            </w:r>
          </w:p>
        </w:tc>
      </w:tr>
      <w:tr w:rsidTr="00E518B8">
        <w:tblPrEx>
          <w:tblW w:w="9508" w:type="dxa"/>
          <w:tblInd w:w="98" w:type="dxa"/>
          <w:tblCellMar>
            <w:left w:w="10" w:type="dxa"/>
            <w:right w:w="10" w:type="dxa"/>
          </w:tblCellMar>
          <w:tblLook w:val="0000"/>
        </w:tblPrEx>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829" w:rsidRPr="00620422" w:rsidP="009158DA">
            <w:pPr>
              <w:suppressAutoHyphens/>
              <w:bidi w:val="0"/>
              <w:contextualSpacing/>
              <w:jc w:val="center"/>
            </w:pPr>
            <w:r w:rsidRPr="00620422">
              <w:rPr>
                <w:rtl w:val="0"/>
                <w:lang w:val="en"/>
              </w:rPr>
              <w:t>3</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829" w:rsidRPr="00620422" w:rsidP="009158DA">
            <w:pPr>
              <w:suppressAutoHyphens/>
              <w:bidi w:val="0"/>
            </w:pPr>
            <w:r w:rsidRPr="00620422">
              <w:rPr>
                <w:rtl w:val="0"/>
                <w:lang w:val="en"/>
              </w:rPr>
              <w:t xml:space="preserve">Kislenko </w:t>
            </w:r>
          </w:p>
          <w:p w:rsidR="00E16829" w:rsidRPr="00620422" w:rsidP="00E518B8">
            <w:pPr>
              <w:suppressAutoHyphens/>
              <w:bidi w:val="0"/>
            </w:pPr>
            <w:r w:rsidRPr="00620422">
              <w:rPr>
                <w:rtl w:val="0"/>
                <w:lang w:val="en"/>
              </w:rPr>
              <w:t>Roman Konstantinovich</w:t>
            </w:r>
          </w:p>
        </w:tc>
        <w:tc>
          <w:tcPr>
            <w:tcW w:w="5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829" w:rsidRPr="00620422" w:rsidP="009158DA">
            <w:pPr>
              <w:suppressAutoHyphens/>
              <w:bidi w:val="0"/>
              <w:jc w:val="both"/>
            </w:pPr>
            <w:r w:rsidRPr="00620422">
              <w:rPr>
                <w:rtl w:val="0"/>
                <w:lang w:val="en"/>
              </w:rPr>
              <w:t>Head of the Security Department of Rosseti South PJSC</w:t>
            </w:r>
          </w:p>
        </w:tc>
      </w:tr>
      <w:tr w:rsidTr="00E518B8">
        <w:tblPrEx>
          <w:tblW w:w="9508" w:type="dxa"/>
          <w:tblInd w:w="98" w:type="dxa"/>
          <w:tblCellMar>
            <w:left w:w="10" w:type="dxa"/>
            <w:right w:w="10" w:type="dxa"/>
          </w:tblCellMar>
          <w:tblLook w:val="0000"/>
        </w:tblPrEx>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6829" w:rsidRPr="00620422" w:rsidP="009158DA">
            <w:pPr>
              <w:bidi w:val="0"/>
              <w:jc w:val="center"/>
            </w:pPr>
            <w:r w:rsidRPr="00620422">
              <w:rPr>
                <w:rtl w:val="0"/>
                <w:lang w:val="en"/>
              </w:rPr>
              <w:t>4</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6829" w:rsidRPr="00620422" w:rsidP="009158DA">
            <w:pPr>
              <w:bidi w:val="0"/>
              <w:jc w:val="both"/>
            </w:pPr>
            <w:r w:rsidRPr="00620422">
              <w:rPr>
                <w:rtl w:val="0"/>
                <w:lang w:val="en"/>
              </w:rPr>
              <w:t>Kuznetsova</w:t>
            </w:r>
          </w:p>
          <w:p w:rsidR="00E16829" w:rsidRPr="00620422" w:rsidP="00E518B8">
            <w:pPr>
              <w:bidi w:val="0"/>
              <w:jc w:val="both"/>
            </w:pPr>
            <w:r w:rsidRPr="00620422">
              <w:rPr>
                <w:rtl w:val="0"/>
                <w:lang w:val="en"/>
              </w:rPr>
              <w:t>Larisa Nikolaevna</w:t>
            </w:r>
          </w:p>
        </w:tc>
        <w:tc>
          <w:tcPr>
            <w:tcW w:w="5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6829" w:rsidRPr="00620422" w:rsidP="009158DA">
            <w:pPr>
              <w:bidi w:val="0"/>
              <w:jc w:val="both"/>
            </w:pPr>
            <w:r w:rsidRPr="00620422">
              <w:rPr>
                <w:rtl w:val="0"/>
                <w:lang w:val="en"/>
              </w:rPr>
              <w:t>Deputy Head of Corporate Governance and Shareholder Relations Department of Rosseti South PJSC</w:t>
            </w:r>
          </w:p>
        </w:tc>
      </w:tr>
      <w:tr w:rsidTr="00E518B8">
        <w:tblPrEx>
          <w:tblW w:w="9508" w:type="dxa"/>
          <w:tblInd w:w="98" w:type="dxa"/>
          <w:tblCellMar>
            <w:left w:w="10" w:type="dxa"/>
            <w:right w:w="10" w:type="dxa"/>
          </w:tblCellMar>
          <w:tblLook w:val="0000"/>
        </w:tblPrEx>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6829" w:rsidRPr="00620422" w:rsidP="009158DA">
            <w:pPr>
              <w:bidi w:val="0"/>
              <w:jc w:val="center"/>
            </w:pPr>
            <w:r w:rsidRPr="00620422">
              <w:rPr>
                <w:rtl w:val="0"/>
                <w:lang w:val="en"/>
              </w:rPr>
              <w:t>5</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829" w:rsidRPr="00620422" w:rsidP="009158DA">
            <w:pPr>
              <w:tabs>
                <w:tab w:val="left" w:pos="720"/>
              </w:tabs>
              <w:suppressAutoHyphens/>
              <w:bidi w:val="0"/>
              <w:jc w:val="both"/>
            </w:pPr>
            <w:r w:rsidRPr="00620422">
              <w:rPr>
                <w:rtl w:val="0"/>
                <w:lang w:val="en"/>
              </w:rPr>
              <w:t xml:space="preserve">Kharchenko </w:t>
            </w:r>
          </w:p>
          <w:p w:rsidR="00E16829" w:rsidRPr="00620422" w:rsidP="00E518B8">
            <w:pPr>
              <w:tabs>
                <w:tab w:val="left" w:pos="720"/>
              </w:tabs>
              <w:suppressAutoHyphens/>
              <w:bidi w:val="0"/>
              <w:jc w:val="both"/>
            </w:pPr>
            <w:r w:rsidRPr="00620422">
              <w:rPr>
                <w:rtl w:val="0"/>
                <w:lang w:val="en"/>
              </w:rPr>
              <w:t>Evgeniya Alexandrovna</w:t>
            </w:r>
          </w:p>
        </w:tc>
        <w:tc>
          <w:tcPr>
            <w:tcW w:w="5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829" w:rsidRPr="00620422" w:rsidP="009158DA">
            <w:pPr>
              <w:tabs>
                <w:tab w:val="left" w:pos="720"/>
              </w:tabs>
              <w:suppressAutoHyphens/>
              <w:bidi w:val="0"/>
              <w:jc w:val="both"/>
            </w:pPr>
            <w:r w:rsidRPr="00620422">
              <w:rPr>
                <w:rtl w:val="0"/>
                <w:lang w:val="en"/>
              </w:rPr>
              <w:t>Leading expert of the Department for Management, Board of Directors and Shareholder and Investor Relations of the Department of Corporate Governance of Rosseti PJSC</w:t>
            </w:r>
          </w:p>
        </w:tc>
      </w:tr>
    </w:tbl>
    <w:p w:rsidR="0078562A" w:rsidRPr="00373DE4" w:rsidP="00E16829">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191"/>
        <w:gridCol w:w="378"/>
        <w:gridCol w:w="2321"/>
        <w:gridCol w:w="2021"/>
        <w:gridCol w:w="290"/>
        <w:gridCol w:w="2460"/>
      </w:tblGrid>
      <w:tr w:rsidTr="00D13306">
        <w:tblPrEx>
          <w:tblW w:w="5133" w:type="pct"/>
          <w:tblInd w:w="-142" w:type="dxa"/>
          <w:tblLayout w:type="fixed"/>
          <w:tblLook w:val="0000"/>
        </w:tblPrEx>
        <w:tc>
          <w:tcPr>
            <w:tcW w:w="1134" w:type="pct"/>
          </w:tcPr>
          <w:p w:rsidR="0078562A" w:rsidRPr="00373DE4" w:rsidP="00D13306">
            <w:pPr>
              <w:pStyle w:val="BodyText"/>
              <w:widowControl w:val="0"/>
              <w:bidi w:val="0"/>
              <w:ind w:right="-90"/>
              <w:jc w:val="both"/>
              <w:rPr>
                <w:sz w:val="24"/>
                <w:szCs w:val="24"/>
              </w:rPr>
            </w:pPr>
            <w:r w:rsidRPr="00373DE4">
              <w:rPr>
                <w:sz w:val="24"/>
                <w:szCs w:val="24"/>
                <w:rtl w:val="0"/>
                <w:lang w:val="en"/>
              </w:rPr>
              <w:t>Sergeyeva O.A.</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D13306">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78562A" w:rsidRPr="00373DE4" w:rsidP="00D13306">
            <w:pPr>
              <w:pStyle w:val="BodyText"/>
              <w:widowControl w:val="0"/>
              <w:bidi w:val="0"/>
              <w:ind w:right="-90"/>
              <w:jc w:val="both"/>
              <w:rPr>
                <w:sz w:val="24"/>
                <w:szCs w:val="24"/>
              </w:rPr>
            </w:pPr>
            <w:r w:rsidRPr="00373DE4">
              <w:rPr>
                <w:sz w:val="24"/>
                <w:szCs w:val="24"/>
                <w:rtl w:val="0"/>
                <w:lang w:val="en"/>
              </w:rPr>
              <w:t>Perets A.Yu.</w:t>
            </w:r>
          </w:p>
        </w:tc>
        <w:tc>
          <w:tcPr>
            <w:tcW w:w="150"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73" w:type="pct"/>
          </w:tcPr>
          <w:p w:rsidR="0078562A" w:rsidRPr="00373DE4" w:rsidP="00D13306">
            <w:pPr>
              <w:pStyle w:val="BodyText"/>
              <w:widowControl w:val="0"/>
              <w:bidi w:val="0"/>
              <w:ind w:right="-108"/>
              <w:jc w:val="both"/>
              <w:rPr>
                <w:b/>
                <w:bCs/>
                <w:sz w:val="24"/>
                <w:szCs w:val="24"/>
              </w:rPr>
            </w:pPr>
            <w:r w:rsidRPr="00373DE4">
              <w:rPr>
                <w:b/>
                <w:bCs/>
                <w:sz w:val="24"/>
                <w:szCs w:val="24"/>
                <w:rtl w:val="0"/>
                <w:lang w:val="en"/>
              </w:rPr>
              <w:t>"FOR"</w:t>
            </w:r>
          </w:p>
        </w:tc>
      </w:tr>
      <w:tr w:rsidTr="00D13306">
        <w:tblPrEx>
          <w:tblW w:w="5133" w:type="pct"/>
          <w:tblInd w:w="-142" w:type="dxa"/>
          <w:tblLayout w:type="fixed"/>
          <w:tblLook w:val="0000"/>
        </w:tblPrEx>
        <w:tc>
          <w:tcPr>
            <w:tcW w:w="1134" w:type="pct"/>
          </w:tcPr>
          <w:p w:rsidR="0078562A" w:rsidRPr="00373DE4" w:rsidP="00D13306">
            <w:pPr>
              <w:pStyle w:val="BodyText"/>
              <w:widowControl w:val="0"/>
              <w:bidi w:val="0"/>
              <w:ind w:right="-90"/>
              <w:jc w:val="both"/>
              <w:rPr>
                <w:sz w:val="24"/>
                <w:szCs w:val="24"/>
              </w:rPr>
            </w:pPr>
            <w:r w:rsidRPr="00373DE4">
              <w:rPr>
                <w:sz w:val="24"/>
                <w:szCs w:val="24"/>
                <w:rtl w:val="0"/>
                <w:lang w:val="en"/>
              </w:rPr>
              <w:t>Grebtsov P.V.</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D13306">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78562A" w:rsidRPr="00373DE4" w:rsidP="00D13306">
            <w:pPr>
              <w:pStyle w:val="BodyText"/>
              <w:widowControl w:val="0"/>
              <w:bidi w:val="0"/>
              <w:ind w:right="-90"/>
              <w:jc w:val="both"/>
              <w:rPr>
                <w:sz w:val="24"/>
                <w:szCs w:val="24"/>
              </w:rPr>
            </w:pPr>
            <w:r w:rsidRPr="00373DE4">
              <w:rPr>
                <w:sz w:val="24"/>
                <w:szCs w:val="24"/>
                <w:rtl w:val="0"/>
                <w:lang w:val="en"/>
              </w:rPr>
              <w:t>Selivanova L.V.</w:t>
            </w:r>
          </w:p>
        </w:tc>
        <w:tc>
          <w:tcPr>
            <w:tcW w:w="150"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73" w:type="pct"/>
          </w:tcPr>
          <w:p w:rsidR="0078562A" w:rsidRPr="00373DE4" w:rsidP="00D13306">
            <w:pPr>
              <w:pStyle w:val="BodyText"/>
              <w:widowControl w:val="0"/>
              <w:bidi w:val="0"/>
              <w:ind w:right="-41"/>
              <w:jc w:val="both"/>
              <w:rPr>
                <w:b/>
                <w:bCs/>
                <w:sz w:val="24"/>
                <w:szCs w:val="24"/>
              </w:rPr>
            </w:pPr>
            <w:r w:rsidRPr="00373DE4">
              <w:rPr>
                <w:b/>
                <w:bCs/>
                <w:sz w:val="24"/>
                <w:szCs w:val="24"/>
                <w:rtl w:val="0"/>
                <w:lang w:val="en"/>
              </w:rPr>
              <w:t>"FOR"</w:t>
            </w:r>
          </w:p>
        </w:tc>
      </w:tr>
      <w:tr w:rsidTr="00D13306">
        <w:tblPrEx>
          <w:tblW w:w="5133" w:type="pct"/>
          <w:tblInd w:w="-142" w:type="dxa"/>
          <w:tblLayout w:type="fixed"/>
          <w:tblLook w:val="0000"/>
        </w:tblPrEx>
        <w:tc>
          <w:tcPr>
            <w:tcW w:w="1134" w:type="pct"/>
            <w:shd w:val="clear" w:color="auto" w:fill="auto"/>
          </w:tcPr>
          <w:p w:rsidR="0078562A" w:rsidRPr="00373DE4" w:rsidP="00D13306">
            <w:pPr>
              <w:pStyle w:val="BodyText"/>
              <w:widowControl w:val="0"/>
              <w:bidi w:val="0"/>
              <w:ind w:right="-90"/>
              <w:jc w:val="both"/>
              <w:rPr>
                <w:sz w:val="24"/>
                <w:szCs w:val="24"/>
              </w:rPr>
            </w:pPr>
            <w:r w:rsidRPr="00373DE4">
              <w:rPr>
                <w:sz w:val="24"/>
                <w:szCs w:val="24"/>
                <w:rtl w:val="0"/>
                <w:lang w:val="en"/>
              </w:rPr>
              <w:t>Dobin A.A.</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EF3D07">
            <w:pPr>
              <w:pStyle w:val="BodyText"/>
              <w:widowControl w:val="0"/>
              <w:bidi w:val="0"/>
              <w:ind w:right="-41"/>
              <w:rPr>
                <w:b/>
                <w:bCs/>
                <w:sz w:val="24"/>
                <w:szCs w:val="24"/>
              </w:rPr>
            </w:pPr>
            <w:r w:rsidRPr="00373DE4">
              <w:rPr>
                <w:b/>
                <w:bCs/>
                <w:sz w:val="24"/>
                <w:szCs w:val="24"/>
                <w:rtl w:val="0"/>
                <w:lang w:val="en"/>
              </w:rPr>
              <w:t>"FOR"</w:t>
            </w:r>
          </w:p>
        </w:tc>
        <w:tc>
          <w:tcPr>
            <w:tcW w:w="1046" w:type="pct"/>
          </w:tcPr>
          <w:p w:rsidR="0078562A" w:rsidRPr="00373DE4" w:rsidP="00D13306">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78562A" w:rsidRPr="00373DE4" w:rsidP="00D13306">
            <w:pPr>
              <w:pStyle w:val="BodyText"/>
              <w:widowControl w:val="0"/>
              <w:bidi w:val="0"/>
              <w:rPr>
                <w:b/>
                <w:bCs/>
                <w:sz w:val="24"/>
                <w:szCs w:val="24"/>
              </w:rPr>
            </w:pPr>
            <w:r w:rsidRPr="00373DE4">
              <w:rPr>
                <w:b/>
                <w:bCs/>
                <w:sz w:val="24"/>
                <w:szCs w:val="24"/>
                <w:rtl w:val="0"/>
                <w:lang w:val="en"/>
              </w:rPr>
              <w:t>-</w:t>
            </w:r>
          </w:p>
        </w:tc>
        <w:tc>
          <w:tcPr>
            <w:tcW w:w="1273" w:type="pct"/>
          </w:tcPr>
          <w:p w:rsidR="0078562A" w:rsidRPr="00373DE4" w:rsidP="00D13306">
            <w:pPr>
              <w:pStyle w:val="BodyText"/>
              <w:widowControl w:val="0"/>
              <w:bidi w:val="0"/>
              <w:ind w:right="-41"/>
              <w:rPr>
                <w:b/>
                <w:bCs/>
                <w:sz w:val="24"/>
                <w:szCs w:val="24"/>
              </w:rPr>
            </w:pPr>
            <w:r w:rsidRPr="00373DE4">
              <w:rPr>
                <w:b/>
                <w:bCs/>
                <w:sz w:val="24"/>
                <w:szCs w:val="24"/>
                <w:rtl w:val="0"/>
                <w:lang w:val="en"/>
              </w:rPr>
              <w:t>"FOR"</w:t>
            </w:r>
          </w:p>
        </w:tc>
      </w:tr>
      <w:tr w:rsidTr="00D13306">
        <w:tblPrEx>
          <w:tblW w:w="5133" w:type="pct"/>
          <w:tblInd w:w="-142" w:type="dxa"/>
          <w:tblLayout w:type="fixed"/>
          <w:tblLook w:val="0000"/>
        </w:tblPrEx>
        <w:tc>
          <w:tcPr>
            <w:tcW w:w="1134" w:type="pct"/>
          </w:tcPr>
          <w:p w:rsidR="0078562A" w:rsidRPr="00373DE4" w:rsidP="00D13306">
            <w:pPr>
              <w:pStyle w:val="BodyText"/>
              <w:widowControl w:val="0"/>
              <w:bidi w:val="0"/>
              <w:ind w:right="-90"/>
              <w:jc w:val="both"/>
              <w:rPr>
                <w:sz w:val="24"/>
                <w:szCs w:val="24"/>
              </w:rPr>
            </w:pPr>
            <w:r w:rsidRPr="00373DE4">
              <w:rPr>
                <w:sz w:val="24"/>
                <w:szCs w:val="24"/>
                <w:rtl w:val="0"/>
                <w:lang w:val="en"/>
              </w:rPr>
              <w:t>Zarkhin V.Yu.</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EA6789">
            <w:pPr>
              <w:pStyle w:val="BodyText"/>
              <w:widowControl w:val="0"/>
              <w:bidi w:val="0"/>
              <w:ind w:right="-41"/>
              <w:jc w:val="both"/>
              <w:rPr>
                <w:b/>
                <w:bCs/>
                <w:sz w:val="24"/>
                <w:szCs w:val="24"/>
              </w:rPr>
            </w:pPr>
            <w:r w:rsidRPr="00373DE4">
              <w:rPr>
                <w:b/>
                <w:bCs/>
                <w:sz w:val="24"/>
                <w:szCs w:val="24"/>
                <w:rtl w:val="0"/>
                <w:lang w:val="en"/>
              </w:rPr>
              <w:t>"ABSTAINED"</w:t>
            </w:r>
          </w:p>
        </w:tc>
        <w:tc>
          <w:tcPr>
            <w:tcW w:w="1046" w:type="pct"/>
          </w:tcPr>
          <w:p w:rsidR="0078562A" w:rsidRPr="00373DE4" w:rsidP="00D13306">
            <w:pPr>
              <w:pStyle w:val="BodyText"/>
              <w:widowControl w:val="0"/>
              <w:bidi w:val="0"/>
              <w:ind w:right="-90"/>
              <w:jc w:val="both"/>
              <w:rPr>
                <w:bCs/>
                <w:sz w:val="24"/>
                <w:szCs w:val="24"/>
              </w:rPr>
            </w:pPr>
            <w:r w:rsidRPr="00373DE4">
              <w:rPr>
                <w:sz w:val="24"/>
                <w:szCs w:val="24"/>
                <w:rtl w:val="0"/>
                <w:lang w:val="en"/>
              </w:rPr>
              <w:t>Ebzeev B.B.</w:t>
            </w:r>
          </w:p>
        </w:tc>
        <w:tc>
          <w:tcPr>
            <w:tcW w:w="150"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73" w:type="pct"/>
          </w:tcPr>
          <w:p w:rsidR="0078562A" w:rsidRPr="00373DE4" w:rsidP="00D13306">
            <w:pPr>
              <w:pStyle w:val="BodyText"/>
              <w:widowControl w:val="0"/>
              <w:bidi w:val="0"/>
              <w:ind w:right="-41"/>
              <w:jc w:val="both"/>
              <w:rPr>
                <w:b/>
                <w:bCs/>
                <w:sz w:val="24"/>
                <w:szCs w:val="24"/>
              </w:rPr>
            </w:pPr>
            <w:r w:rsidRPr="00373DE4">
              <w:rPr>
                <w:b/>
                <w:bCs/>
                <w:sz w:val="24"/>
                <w:szCs w:val="24"/>
                <w:rtl w:val="0"/>
                <w:lang w:val="en"/>
              </w:rPr>
              <w:t>"FOR"</w:t>
            </w:r>
          </w:p>
        </w:tc>
      </w:tr>
      <w:tr w:rsidTr="00D13306">
        <w:tblPrEx>
          <w:tblW w:w="5133" w:type="pct"/>
          <w:tblInd w:w="-142" w:type="dxa"/>
          <w:tblLayout w:type="fixed"/>
          <w:tblLook w:val="0000"/>
        </w:tblPrEx>
        <w:tc>
          <w:tcPr>
            <w:tcW w:w="1134" w:type="pct"/>
          </w:tcPr>
          <w:p w:rsidR="0078562A" w:rsidRPr="00373DE4" w:rsidP="00D13306">
            <w:pPr>
              <w:pStyle w:val="BodyText"/>
              <w:widowControl w:val="0"/>
              <w:bidi w:val="0"/>
              <w:ind w:right="-90"/>
              <w:jc w:val="both"/>
              <w:rPr>
                <w:sz w:val="24"/>
                <w:szCs w:val="24"/>
              </w:rPr>
            </w:pPr>
            <w:r w:rsidRPr="00373DE4">
              <w:rPr>
                <w:sz w:val="24"/>
                <w:szCs w:val="24"/>
                <w:rtl w:val="0"/>
                <w:lang w:val="en"/>
              </w:rPr>
              <w:t>Kolyada A.S.</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D13306">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78562A" w:rsidRPr="00373DE4" w:rsidP="00D13306">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78562A" w:rsidRPr="00373DE4" w:rsidP="00D13306">
            <w:pPr>
              <w:pStyle w:val="BodyText"/>
              <w:widowControl w:val="0"/>
              <w:bidi w:val="0"/>
              <w:rPr>
                <w:b/>
                <w:bCs/>
                <w:sz w:val="24"/>
                <w:szCs w:val="24"/>
              </w:rPr>
            </w:pPr>
            <w:r w:rsidRPr="00373DE4">
              <w:rPr>
                <w:b/>
                <w:bCs/>
                <w:sz w:val="24"/>
                <w:szCs w:val="24"/>
                <w:rtl w:val="0"/>
                <w:lang w:val="en"/>
              </w:rPr>
              <w:t>-</w:t>
            </w:r>
          </w:p>
        </w:tc>
        <w:tc>
          <w:tcPr>
            <w:tcW w:w="1273" w:type="pct"/>
          </w:tcPr>
          <w:p w:rsidR="0078562A" w:rsidRPr="00373DE4" w:rsidP="00D13306">
            <w:pPr>
              <w:pStyle w:val="BodyText"/>
              <w:widowControl w:val="0"/>
              <w:bidi w:val="0"/>
              <w:ind w:right="-41"/>
              <w:jc w:val="both"/>
              <w:rPr>
                <w:b/>
                <w:bCs/>
                <w:sz w:val="24"/>
                <w:szCs w:val="24"/>
              </w:rPr>
            </w:pPr>
            <w:r w:rsidRPr="00373DE4">
              <w:rPr>
                <w:b/>
                <w:bCs/>
                <w:sz w:val="24"/>
                <w:szCs w:val="24"/>
                <w:rtl w:val="0"/>
                <w:lang w:val="en"/>
              </w:rPr>
              <w:t>"FOR"</w:t>
            </w:r>
          </w:p>
        </w:tc>
      </w:tr>
      <w:tr w:rsidTr="00D13306">
        <w:tblPrEx>
          <w:tblW w:w="5133" w:type="pct"/>
          <w:tblInd w:w="-142" w:type="dxa"/>
          <w:tblLayout w:type="fixed"/>
          <w:tblLook w:val="0000"/>
        </w:tblPrEx>
        <w:tc>
          <w:tcPr>
            <w:tcW w:w="1134" w:type="pct"/>
          </w:tcPr>
          <w:p w:rsidR="0078562A" w:rsidRPr="00373DE4" w:rsidP="00D13306">
            <w:pPr>
              <w:pStyle w:val="BodyText"/>
              <w:widowControl w:val="0"/>
              <w:bidi w:val="0"/>
              <w:ind w:right="-90"/>
              <w:jc w:val="both"/>
              <w:rPr>
                <w:sz w:val="24"/>
                <w:szCs w:val="24"/>
              </w:rPr>
            </w:pPr>
            <w:r w:rsidRPr="00373DE4">
              <w:rPr>
                <w:sz w:val="24"/>
                <w:szCs w:val="24"/>
                <w:rtl w:val="0"/>
                <w:lang w:val="en"/>
              </w:rPr>
              <w:t>Morozov A.V.</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EF3D07">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78562A" w:rsidRPr="00373DE4" w:rsidP="00D13306">
            <w:pPr>
              <w:pStyle w:val="BodyText"/>
              <w:widowControl w:val="0"/>
              <w:ind w:right="-90"/>
              <w:jc w:val="both"/>
              <w:rPr>
                <w:bCs/>
                <w:sz w:val="24"/>
                <w:szCs w:val="24"/>
              </w:rPr>
            </w:pPr>
          </w:p>
        </w:tc>
        <w:tc>
          <w:tcPr>
            <w:tcW w:w="150" w:type="pct"/>
          </w:tcPr>
          <w:p w:rsidR="0078562A" w:rsidRPr="00373DE4" w:rsidP="00D13306">
            <w:pPr>
              <w:pStyle w:val="BodyText"/>
              <w:widowControl w:val="0"/>
              <w:rPr>
                <w:b/>
                <w:bCs/>
                <w:sz w:val="24"/>
                <w:szCs w:val="24"/>
              </w:rPr>
            </w:pPr>
          </w:p>
        </w:tc>
        <w:tc>
          <w:tcPr>
            <w:tcW w:w="1273" w:type="pct"/>
          </w:tcPr>
          <w:p w:rsidR="0078562A" w:rsidRPr="00373DE4" w:rsidP="00D13306">
            <w:pPr>
              <w:pStyle w:val="BodyText"/>
              <w:widowControl w:val="0"/>
              <w:ind w:right="-41"/>
              <w:jc w:val="both"/>
              <w:rPr>
                <w:b/>
                <w:bCs/>
                <w:sz w:val="24"/>
                <w:szCs w:val="24"/>
              </w:rPr>
            </w:pPr>
          </w:p>
        </w:tc>
      </w:tr>
    </w:tbl>
    <w:p w:rsidR="0078562A" w:rsidRPr="00373DE4" w:rsidP="0078562A">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D06096" w:rsidP="00D84A14">
      <w:pPr>
        <w:widowControl w:val="0"/>
        <w:tabs>
          <w:tab w:val="left" w:pos="851"/>
        </w:tabs>
        <w:overflowPunct w:val="0"/>
        <w:autoSpaceDE w:val="0"/>
        <w:autoSpaceDN w:val="0"/>
        <w:adjustRightInd w:val="0"/>
        <w:contextualSpacing/>
        <w:jc w:val="both"/>
        <w:rPr>
          <w:b/>
          <w:caps/>
        </w:rPr>
      </w:pPr>
    </w:p>
    <w:p w:rsidR="00376BE9" w:rsidP="00D84A14">
      <w:pPr>
        <w:widowControl w:val="0"/>
        <w:tabs>
          <w:tab w:val="left" w:pos="851"/>
        </w:tabs>
        <w:overflowPunct w:val="0"/>
        <w:autoSpaceDE w:val="0"/>
        <w:autoSpaceDN w:val="0"/>
        <w:adjustRightInd w:val="0"/>
        <w:contextualSpacing/>
        <w:jc w:val="both"/>
        <w:rPr>
          <w:b/>
          <w:caps/>
        </w:rPr>
      </w:pPr>
    </w:p>
    <w:p w:rsidR="00376BE9" w:rsidRPr="00B64620" w:rsidP="00376BE9">
      <w:pPr>
        <w:shd w:val="clear" w:color="auto" w:fill="FFFFFF"/>
        <w:tabs>
          <w:tab w:val="left" w:pos="993"/>
        </w:tabs>
        <w:autoSpaceDN w:val="0"/>
        <w:bidi w:val="0"/>
        <w:jc w:val="both"/>
        <w:rPr>
          <w:b/>
        </w:rPr>
      </w:pPr>
      <w:r w:rsidRPr="0047503B">
        <w:rPr>
          <w:b/>
          <w:caps/>
          <w:rtl w:val="0"/>
          <w:lang w:val="en"/>
        </w:rPr>
        <w:t>Item No.3:</w:t>
      </w:r>
      <w:r w:rsidRPr="00D83338" w:rsidR="00E16829">
        <w:rPr>
          <w:b/>
          <w:color w:val="000000"/>
          <w:rtl w:val="0"/>
          <w:lang w:val="en"/>
        </w:rPr>
        <w:t xml:space="preserve"> On determination of the position of the Company on the agenda of the meeting of the Board of Directors of VMES JSC: "On approval of the business plan of VMES JSC for 2020 and forecast indicators for 2021-2024".</w:t>
      </w:r>
    </w:p>
    <w:p w:rsidR="00376BE9" w:rsidP="00376BE9">
      <w:pPr>
        <w:widowControl w:val="0"/>
        <w:bidi w:val="0"/>
        <w:jc w:val="both"/>
        <w:rPr>
          <w:b/>
          <w:u w:val="single"/>
        </w:rPr>
      </w:pPr>
      <w:r w:rsidRPr="00825473">
        <w:rPr>
          <w:b/>
          <w:u w:val="single"/>
          <w:rtl w:val="0"/>
          <w:lang w:val="en"/>
        </w:rPr>
        <w:t>RESOLUTION:</w:t>
      </w:r>
    </w:p>
    <w:p w:rsidR="00E16829" w:rsidRPr="00D83338" w:rsidP="00E16829">
      <w:pPr>
        <w:shd w:val="clear" w:color="auto" w:fill="FFFFFF"/>
        <w:tabs>
          <w:tab w:val="left" w:pos="567"/>
        </w:tabs>
        <w:autoSpaceDN w:val="0"/>
        <w:bidi w:val="0"/>
        <w:jc w:val="both"/>
      </w:pPr>
      <w:r>
        <w:rPr>
          <w:rtl w:val="0"/>
          <w:lang w:val="en"/>
        </w:rPr>
        <w:tab/>
        <w:t>Instruct the representatives of Rosseti South PJSC in the Board of Directors of VMES JSC on the agenda item "On approval of the Company's business plan for 2020 and forecast indicators for 2021-2024" to vote FOR the adoption of the following decision:</w:t>
      </w:r>
    </w:p>
    <w:p w:rsidR="00376BE9" w:rsidRPr="00FA74EF" w:rsidP="00E16829">
      <w:pPr>
        <w:widowControl w:val="0"/>
        <w:tabs>
          <w:tab w:val="left" w:pos="567"/>
        </w:tabs>
        <w:autoSpaceDE w:val="0"/>
        <w:autoSpaceDN w:val="0"/>
        <w:bidi w:val="0"/>
        <w:adjustRightInd w:val="0"/>
        <w:contextualSpacing/>
        <w:jc w:val="both"/>
        <w:rPr>
          <w:lang w:val="x-none" w:eastAsia="x-none"/>
        </w:rPr>
      </w:pPr>
      <w:r>
        <w:rPr>
          <w:rtl w:val="0"/>
          <w:lang w:val="en"/>
        </w:rPr>
        <w:tab/>
        <w:t>Approve the business plan of VMES JSC for 2020 and forecast indicators for 2021-2024 in accordance with the Annex to this Resolution of the Company's Board of Directors.</w:t>
      </w:r>
    </w:p>
    <w:p w:rsidR="00376BE9" w:rsidRPr="00373DE4" w:rsidP="00376BE9">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191"/>
        <w:gridCol w:w="378"/>
        <w:gridCol w:w="2321"/>
        <w:gridCol w:w="2021"/>
        <w:gridCol w:w="290"/>
        <w:gridCol w:w="2460"/>
      </w:tblGrid>
      <w:tr w:rsidTr="007036C7">
        <w:tblPrEx>
          <w:tblW w:w="5133" w:type="pct"/>
          <w:tblInd w:w="-142" w:type="dxa"/>
          <w:tblLayout w:type="fixed"/>
          <w:tblLook w:val="0000"/>
        </w:tblPrEx>
        <w:tc>
          <w:tcPr>
            <w:tcW w:w="1134" w:type="pct"/>
          </w:tcPr>
          <w:p w:rsidR="00376BE9" w:rsidRPr="00373DE4" w:rsidP="007036C7">
            <w:pPr>
              <w:pStyle w:val="BodyText"/>
              <w:widowControl w:val="0"/>
              <w:bidi w:val="0"/>
              <w:ind w:right="-90"/>
              <w:jc w:val="both"/>
              <w:rPr>
                <w:sz w:val="24"/>
                <w:szCs w:val="24"/>
              </w:rPr>
            </w:pPr>
            <w:r w:rsidRPr="00373DE4">
              <w:rPr>
                <w:sz w:val="24"/>
                <w:szCs w:val="24"/>
                <w:rtl w:val="0"/>
                <w:lang w:val="en"/>
              </w:rPr>
              <w:t>Sergeyeva O.A.</w:t>
            </w:r>
          </w:p>
        </w:tc>
        <w:tc>
          <w:tcPr>
            <w:tcW w:w="196" w:type="pct"/>
          </w:tcPr>
          <w:p w:rsidR="00376BE9" w:rsidRPr="00373DE4" w:rsidP="007036C7">
            <w:pPr>
              <w:pStyle w:val="BodyText"/>
              <w:widowControl w:val="0"/>
              <w:bidi w:val="0"/>
              <w:jc w:val="both"/>
              <w:rPr>
                <w:b/>
                <w:bCs/>
                <w:sz w:val="24"/>
                <w:szCs w:val="24"/>
              </w:rPr>
            </w:pPr>
            <w:r w:rsidRPr="00373DE4">
              <w:rPr>
                <w:b/>
                <w:bCs/>
                <w:sz w:val="24"/>
                <w:szCs w:val="24"/>
                <w:rtl w:val="0"/>
                <w:lang w:val="en"/>
              </w:rPr>
              <w:t>-</w:t>
            </w:r>
          </w:p>
        </w:tc>
        <w:tc>
          <w:tcPr>
            <w:tcW w:w="1201" w:type="pct"/>
          </w:tcPr>
          <w:p w:rsidR="00376BE9" w:rsidRPr="00373DE4" w:rsidP="007036C7">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376BE9" w:rsidRPr="00373DE4" w:rsidP="007036C7">
            <w:pPr>
              <w:pStyle w:val="BodyText"/>
              <w:widowControl w:val="0"/>
              <w:bidi w:val="0"/>
              <w:ind w:right="-90"/>
              <w:jc w:val="both"/>
              <w:rPr>
                <w:sz w:val="24"/>
                <w:szCs w:val="24"/>
              </w:rPr>
            </w:pPr>
            <w:r w:rsidRPr="00373DE4">
              <w:rPr>
                <w:sz w:val="24"/>
                <w:szCs w:val="24"/>
                <w:rtl w:val="0"/>
                <w:lang w:val="en"/>
              </w:rPr>
              <w:t>Perets A.Yu.</w:t>
            </w:r>
          </w:p>
        </w:tc>
        <w:tc>
          <w:tcPr>
            <w:tcW w:w="150" w:type="pct"/>
          </w:tcPr>
          <w:p w:rsidR="00376BE9" w:rsidRPr="00373DE4" w:rsidP="007036C7">
            <w:pPr>
              <w:pStyle w:val="BodyText"/>
              <w:widowControl w:val="0"/>
              <w:bidi w:val="0"/>
              <w:jc w:val="both"/>
              <w:rPr>
                <w:b/>
                <w:bCs/>
                <w:sz w:val="24"/>
                <w:szCs w:val="24"/>
              </w:rPr>
            </w:pPr>
            <w:r w:rsidRPr="00373DE4">
              <w:rPr>
                <w:b/>
                <w:bCs/>
                <w:sz w:val="24"/>
                <w:szCs w:val="24"/>
                <w:rtl w:val="0"/>
                <w:lang w:val="en"/>
              </w:rPr>
              <w:t>-</w:t>
            </w:r>
          </w:p>
        </w:tc>
        <w:tc>
          <w:tcPr>
            <w:tcW w:w="1273" w:type="pct"/>
          </w:tcPr>
          <w:p w:rsidR="00376BE9" w:rsidRPr="00373DE4" w:rsidP="007036C7">
            <w:pPr>
              <w:pStyle w:val="BodyText"/>
              <w:widowControl w:val="0"/>
              <w:bidi w:val="0"/>
              <w:ind w:right="-108"/>
              <w:jc w:val="both"/>
              <w:rPr>
                <w:b/>
                <w:bCs/>
                <w:sz w:val="24"/>
                <w:szCs w:val="24"/>
              </w:rPr>
            </w:pPr>
            <w:r w:rsidRPr="00373DE4">
              <w:rPr>
                <w:b/>
                <w:bCs/>
                <w:sz w:val="24"/>
                <w:szCs w:val="24"/>
                <w:rtl w:val="0"/>
                <w:lang w:val="en"/>
              </w:rPr>
              <w:t>"FOR"</w:t>
            </w:r>
          </w:p>
        </w:tc>
      </w:tr>
      <w:tr w:rsidTr="007036C7">
        <w:tblPrEx>
          <w:tblW w:w="5133" w:type="pct"/>
          <w:tblInd w:w="-142" w:type="dxa"/>
          <w:tblLayout w:type="fixed"/>
          <w:tblLook w:val="0000"/>
        </w:tblPrEx>
        <w:tc>
          <w:tcPr>
            <w:tcW w:w="1134" w:type="pct"/>
          </w:tcPr>
          <w:p w:rsidR="00376BE9" w:rsidRPr="00373DE4" w:rsidP="007036C7">
            <w:pPr>
              <w:pStyle w:val="BodyText"/>
              <w:widowControl w:val="0"/>
              <w:bidi w:val="0"/>
              <w:ind w:right="-90"/>
              <w:jc w:val="both"/>
              <w:rPr>
                <w:sz w:val="24"/>
                <w:szCs w:val="24"/>
              </w:rPr>
            </w:pPr>
            <w:r w:rsidRPr="00373DE4">
              <w:rPr>
                <w:sz w:val="24"/>
                <w:szCs w:val="24"/>
                <w:rtl w:val="0"/>
                <w:lang w:val="en"/>
              </w:rPr>
              <w:t>Grebtsov P.V.</w:t>
            </w:r>
          </w:p>
        </w:tc>
        <w:tc>
          <w:tcPr>
            <w:tcW w:w="196" w:type="pct"/>
          </w:tcPr>
          <w:p w:rsidR="00376BE9" w:rsidRPr="00373DE4" w:rsidP="007036C7">
            <w:pPr>
              <w:pStyle w:val="BodyText"/>
              <w:widowControl w:val="0"/>
              <w:bidi w:val="0"/>
              <w:jc w:val="both"/>
              <w:rPr>
                <w:b/>
                <w:bCs/>
                <w:sz w:val="24"/>
                <w:szCs w:val="24"/>
              </w:rPr>
            </w:pPr>
            <w:r w:rsidRPr="00373DE4">
              <w:rPr>
                <w:b/>
                <w:bCs/>
                <w:sz w:val="24"/>
                <w:szCs w:val="24"/>
                <w:rtl w:val="0"/>
                <w:lang w:val="en"/>
              </w:rPr>
              <w:t>-</w:t>
            </w:r>
          </w:p>
        </w:tc>
        <w:tc>
          <w:tcPr>
            <w:tcW w:w="1201" w:type="pct"/>
          </w:tcPr>
          <w:p w:rsidR="00376BE9" w:rsidRPr="00373DE4" w:rsidP="007036C7">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376BE9" w:rsidRPr="00373DE4" w:rsidP="007036C7">
            <w:pPr>
              <w:pStyle w:val="BodyText"/>
              <w:widowControl w:val="0"/>
              <w:bidi w:val="0"/>
              <w:ind w:right="-90"/>
              <w:jc w:val="both"/>
              <w:rPr>
                <w:sz w:val="24"/>
                <w:szCs w:val="24"/>
              </w:rPr>
            </w:pPr>
            <w:r w:rsidRPr="00373DE4">
              <w:rPr>
                <w:sz w:val="24"/>
                <w:szCs w:val="24"/>
                <w:rtl w:val="0"/>
                <w:lang w:val="en"/>
              </w:rPr>
              <w:t>Selivanova L.V.</w:t>
            </w:r>
          </w:p>
        </w:tc>
        <w:tc>
          <w:tcPr>
            <w:tcW w:w="150" w:type="pct"/>
          </w:tcPr>
          <w:p w:rsidR="00376BE9" w:rsidRPr="00373DE4" w:rsidP="007036C7">
            <w:pPr>
              <w:pStyle w:val="BodyText"/>
              <w:widowControl w:val="0"/>
              <w:bidi w:val="0"/>
              <w:jc w:val="both"/>
              <w:rPr>
                <w:b/>
                <w:bCs/>
                <w:sz w:val="24"/>
                <w:szCs w:val="24"/>
              </w:rPr>
            </w:pPr>
            <w:r w:rsidRPr="00373DE4">
              <w:rPr>
                <w:b/>
                <w:bCs/>
                <w:sz w:val="24"/>
                <w:szCs w:val="24"/>
                <w:rtl w:val="0"/>
                <w:lang w:val="en"/>
              </w:rPr>
              <w:t>-</w:t>
            </w:r>
          </w:p>
        </w:tc>
        <w:tc>
          <w:tcPr>
            <w:tcW w:w="1273" w:type="pct"/>
          </w:tcPr>
          <w:p w:rsidR="00376BE9" w:rsidRPr="00373DE4" w:rsidP="007036C7">
            <w:pPr>
              <w:pStyle w:val="BodyText"/>
              <w:widowControl w:val="0"/>
              <w:bidi w:val="0"/>
              <w:ind w:right="-41"/>
              <w:jc w:val="both"/>
              <w:rPr>
                <w:b/>
                <w:bCs/>
                <w:sz w:val="24"/>
                <w:szCs w:val="24"/>
              </w:rPr>
            </w:pPr>
            <w:r w:rsidRPr="00373DE4">
              <w:rPr>
                <w:b/>
                <w:bCs/>
                <w:sz w:val="24"/>
                <w:szCs w:val="24"/>
                <w:rtl w:val="0"/>
                <w:lang w:val="en"/>
              </w:rPr>
              <w:t>"FOR"</w:t>
            </w:r>
          </w:p>
        </w:tc>
      </w:tr>
      <w:tr w:rsidTr="007036C7">
        <w:tblPrEx>
          <w:tblW w:w="5133" w:type="pct"/>
          <w:tblInd w:w="-142" w:type="dxa"/>
          <w:tblLayout w:type="fixed"/>
          <w:tblLook w:val="0000"/>
        </w:tblPrEx>
        <w:tc>
          <w:tcPr>
            <w:tcW w:w="1134" w:type="pct"/>
            <w:shd w:val="clear" w:color="auto" w:fill="auto"/>
          </w:tcPr>
          <w:p w:rsidR="00376BE9" w:rsidRPr="00373DE4" w:rsidP="007036C7">
            <w:pPr>
              <w:pStyle w:val="BodyText"/>
              <w:widowControl w:val="0"/>
              <w:bidi w:val="0"/>
              <w:ind w:right="-90"/>
              <w:jc w:val="both"/>
              <w:rPr>
                <w:sz w:val="24"/>
                <w:szCs w:val="24"/>
              </w:rPr>
            </w:pPr>
            <w:r w:rsidRPr="00373DE4">
              <w:rPr>
                <w:sz w:val="24"/>
                <w:szCs w:val="24"/>
                <w:rtl w:val="0"/>
                <w:lang w:val="en"/>
              </w:rPr>
              <w:t>Dobin A.A.</w:t>
            </w:r>
          </w:p>
        </w:tc>
        <w:tc>
          <w:tcPr>
            <w:tcW w:w="196" w:type="pct"/>
          </w:tcPr>
          <w:p w:rsidR="00376BE9" w:rsidRPr="00373DE4" w:rsidP="007036C7">
            <w:pPr>
              <w:pStyle w:val="BodyText"/>
              <w:widowControl w:val="0"/>
              <w:bidi w:val="0"/>
              <w:jc w:val="both"/>
              <w:rPr>
                <w:b/>
                <w:bCs/>
                <w:sz w:val="24"/>
                <w:szCs w:val="24"/>
              </w:rPr>
            </w:pPr>
            <w:r w:rsidRPr="00373DE4">
              <w:rPr>
                <w:b/>
                <w:bCs/>
                <w:sz w:val="24"/>
                <w:szCs w:val="24"/>
                <w:rtl w:val="0"/>
                <w:lang w:val="en"/>
              </w:rPr>
              <w:t>-</w:t>
            </w:r>
          </w:p>
        </w:tc>
        <w:tc>
          <w:tcPr>
            <w:tcW w:w="1201" w:type="pct"/>
          </w:tcPr>
          <w:p w:rsidR="00376BE9" w:rsidRPr="00373DE4" w:rsidP="007036C7">
            <w:pPr>
              <w:pStyle w:val="BodyText"/>
              <w:widowControl w:val="0"/>
              <w:bidi w:val="0"/>
              <w:ind w:right="-41"/>
              <w:rPr>
                <w:b/>
                <w:bCs/>
                <w:sz w:val="24"/>
                <w:szCs w:val="24"/>
              </w:rPr>
            </w:pPr>
            <w:r w:rsidRPr="00373DE4">
              <w:rPr>
                <w:b/>
                <w:bCs/>
                <w:sz w:val="24"/>
                <w:szCs w:val="24"/>
                <w:rtl w:val="0"/>
                <w:lang w:val="en"/>
              </w:rPr>
              <w:t>"FOR"</w:t>
            </w:r>
          </w:p>
        </w:tc>
        <w:tc>
          <w:tcPr>
            <w:tcW w:w="1046" w:type="pct"/>
          </w:tcPr>
          <w:p w:rsidR="00376BE9" w:rsidRPr="00373DE4" w:rsidP="007036C7">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376BE9" w:rsidRPr="00373DE4" w:rsidP="007036C7">
            <w:pPr>
              <w:pStyle w:val="BodyText"/>
              <w:widowControl w:val="0"/>
              <w:bidi w:val="0"/>
              <w:rPr>
                <w:b/>
                <w:bCs/>
                <w:sz w:val="24"/>
                <w:szCs w:val="24"/>
              </w:rPr>
            </w:pPr>
            <w:r w:rsidRPr="00373DE4">
              <w:rPr>
                <w:b/>
                <w:bCs/>
                <w:sz w:val="24"/>
                <w:szCs w:val="24"/>
                <w:rtl w:val="0"/>
                <w:lang w:val="en"/>
              </w:rPr>
              <w:t>-</w:t>
            </w:r>
          </w:p>
        </w:tc>
        <w:tc>
          <w:tcPr>
            <w:tcW w:w="1273" w:type="pct"/>
          </w:tcPr>
          <w:p w:rsidR="00376BE9" w:rsidRPr="00373DE4" w:rsidP="007036C7">
            <w:pPr>
              <w:pStyle w:val="BodyText"/>
              <w:widowControl w:val="0"/>
              <w:bidi w:val="0"/>
              <w:ind w:right="-41"/>
              <w:rPr>
                <w:b/>
                <w:bCs/>
                <w:sz w:val="24"/>
                <w:szCs w:val="24"/>
              </w:rPr>
            </w:pPr>
            <w:r w:rsidRPr="00373DE4">
              <w:rPr>
                <w:b/>
                <w:bCs/>
                <w:sz w:val="24"/>
                <w:szCs w:val="24"/>
                <w:rtl w:val="0"/>
                <w:lang w:val="en"/>
              </w:rPr>
              <w:t>"FOR"</w:t>
            </w:r>
          </w:p>
        </w:tc>
      </w:tr>
      <w:tr w:rsidTr="007036C7">
        <w:tblPrEx>
          <w:tblW w:w="5133" w:type="pct"/>
          <w:tblInd w:w="-142" w:type="dxa"/>
          <w:tblLayout w:type="fixed"/>
          <w:tblLook w:val="0000"/>
        </w:tblPrEx>
        <w:tc>
          <w:tcPr>
            <w:tcW w:w="1134" w:type="pct"/>
          </w:tcPr>
          <w:p w:rsidR="00376BE9" w:rsidRPr="00373DE4" w:rsidP="007036C7">
            <w:pPr>
              <w:pStyle w:val="BodyText"/>
              <w:widowControl w:val="0"/>
              <w:bidi w:val="0"/>
              <w:ind w:right="-90"/>
              <w:jc w:val="both"/>
              <w:rPr>
                <w:sz w:val="24"/>
                <w:szCs w:val="24"/>
              </w:rPr>
            </w:pPr>
            <w:r w:rsidRPr="00373DE4">
              <w:rPr>
                <w:sz w:val="24"/>
                <w:szCs w:val="24"/>
                <w:rtl w:val="0"/>
                <w:lang w:val="en"/>
              </w:rPr>
              <w:t>Zarkhin V.Yu.</w:t>
            </w:r>
          </w:p>
        </w:tc>
        <w:tc>
          <w:tcPr>
            <w:tcW w:w="196" w:type="pct"/>
          </w:tcPr>
          <w:p w:rsidR="00376BE9" w:rsidRPr="00373DE4" w:rsidP="007036C7">
            <w:pPr>
              <w:pStyle w:val="BodyText"/>
              <w:widowControl w:val="0"/>
              <w:bidi w:val="0"/>
              <w:jc w:val="both"/>
              <w:rPr>
                <w:b/>
                <w:bCs/>
                <w:sz w:val="24"/>
                <w:szCs w:val="24"/>
              </w:rPr>
            </w:pPr>
            <w:r w:rsidRPr="00373DE4">
              <w:rPr>
                <w:b/>
                <w:bCs/>
                <w:sz w:val="24"/>
                <w:szCs w:val="24"/>
                <w:rtl w:val="0"/>
                <w:lang w:val="en"/>
              </w:rPr>
              <w:t>-</w:t>
            </w:r>
          </w:p>
        </w:tc>
        <w:tc>
          <w:tcPr>
            <w:tcW w:w="1201" w:type="pct"/>
          </w:tcPr>
          <w:p w:rsidR="00376BE9" w:rsidRPr="00373DE4" w:rsidP="00EA6789">
            <w:pPr>
              <w:pStyle w:val="BodyText"/>
              <w:widowControl w:val="0"/>
              <w:bidi w:val="0"/>
              <w:ind w:right="-41"/>
              <w:jc w:val="both"/>
              <w:rPr>
                <w:b/>
                <w:bCs/>
                <w:sz w:val="24"/>
                <w:szCs w:val="24"/>
              </w:rPr>
            </w:pPr>
            <w:r w:rsidRPr="00373DE4">
              <w:rPr>
                <w:b/>
                <w:bCs/>
                <w:sz w:val="24"/>
                <w:szCs w:val="24"/>
                <w:rtl w:val="0"/>
                <w:lang w:val="en"/>
              </w:rPr>
              <w:t>"AGAINST"</w:t>
            </w:r>
          </w:p>
        </w:tc>
        <w:tc>
          <w:tcPr>
            <w:tcW w:w="1046" w:type="pct"/>
          </w:tcPr>
          <w:p w:rsidR="00376BE9" w:rsidRPr="00373DE4" w:rsidP="007036C7">
            <w:pPr>
              <w:pStyle w:val="BodyText"/>
              <w:widowControl w:val="0"/>
              <w:bidi w:val="0"/>
              <w:ind w:right="-90"/>
              <w:jc w:val="both"/>
              <w:rPr>
                <w:bCs/>
                <w:sz w:val="24"/>
                <w:szCs w:val="24"/>
              </w:rPr>
            </w:pPr>
            <w:r w:rsidRPr="00373DE4">
              <w:rPr>
                <w:sz w:val="24"/>
                <w:szCs w:val="24"/>
                <w:rtl w:val="0"/>
                <w:lang w:val="en"/>
              </w:rPr>
              <w:t>Ebzeev B.B.</w:t>
            </w:r>
          </w:p>
        </w:tc>
        <w:tc>
          <w:tcPr>
            <w:tcW w:w="150" w:type="pct"/>
          </w:tcPr>
          <w:p w:rsidR="00376BE9" w:rsidRPr="00373DE4" w:rsidP="007036C7">
            <w:pPr>
              <w:pStyle w:val="BodyText"/>
              <w:widowControl w:val="0"/>
              <w:bidi w:val="0"/>
              <w:jc w:val="both"/>
              <w:rPr>
                <w:b/>
                <w:bCs/>
                <w:sz w:val="24"/>
                <w:szCs w:val="24"/>
              </w:rPr>
            </w:pPr>
            <w:r w:rsidRPr="00373DE4">
              <w:rPr>
                <w:b/>
                <w:bCs/>
                <w:sz w:val="24"/>
                <w:szCs w:val="24"/>
                <w:rtl w:val="0"/>
                <w:lang w:val="en"/>
              </w:rPr>
              <w:t>-</w:t>
            </w:r>
          </w:p>
        </w:tc>
        <w:tc>
          <w:tcPr>
            <w:tcW w:w="1273" w:type="pct"/>
          </w:tcPr>
          <w:p w:rsidR="00376BE9" w:rsidRPr="00373DE4" w:rsidP="007036C7">
            <w:pPr>
              <w:pStyle w:val="BodyText"/>
              <w:widowControl w:val="0"/>
              <w:bidi w:val="0"/>
              <w:ind w:right="-41"/>
              <w:jc w:val="both"/>
              <w:rPr>
                <w:b/>
                <w:bCs/>
                <w:sz w:val="24"/>
                <w:szCs w:val="24"/>
              </w:rPr>
            </w:pPr>
            <w:r w:rsidRPr="00373DE4">
              <w:rPr>
                <w:b/>
                <w:bCs/>
                <w:sz w:val="24"/>
                <w:szCs w:val="24"/>
                <w:rtl w:val="0"/>
                <w:lang w:val="en"/>
              </w:rPr>
              <w:t>"FOR"</w:t>
            </w:r>
          </w:p>
        </w:tc>
      </w:tr>
      <w:tr w:rsidTr="007036C7">
        <w:tblPrEx>
          <w:tblW w:w="5133" w:type="pct"/>
          <w:tblInd w:w="-142" w:type="dxa"/>
          <w:tblLayout w:type="fixed"/>
          <w:tblLook w:val="0000"/>
        </w:tblPrEx>
        <w:tc>
          <w:tcPr>
            <w:tcW w:w="1134" w:type="pct"/>
          </w:tcPr>
          <w:p w:rsidR="00376BE9" w:rsidRPr="00373DE4" w:rsidP="007036C7">
            <w:pPr>
              <w:pStyle w:val="BodyText"/>
              <w:widowControl w:val="0"/>
              <w:bidi w:val="0"/>
              <w:ind w:right="-90"/>
              <w:jc w:val="both"/>
              <w:rPr>
                <w:sz w:val="24"/>
                <w:szCs w:val="24"/>
              </w:rPr>
            </w:pPr>
            <w:r w:rsidRPr="00373DE4">
              <w:rPr>
                <w:sz w:val="24"/>
                <w:szCs w:val="24"/>
                <w:rtl w:val="0"/>
                <w:lang w:val="en"/>
              </w:rPr>
              <w:t>Kolyada A.S.</w:t>
            </w:r>
          </w:p>
        </w:tc>
        <w:tc>
          <w:tcPr>
            <w:tcW w:w="196" w:type="pct"/>
          </w:tcPr>
          <w:p w:rsidR="00376BE9" w:rsidRPr="00373DE4" w:rsidP="007036C7">
            <w:pPr>
              <w:pStyle w:val="BodyText"/>
              <w:widowControl w:val="0"/>
              <w:bidi w:val="0"/>
              <w:jc w:val="both"/>
              <w:rPr>
                <w:b/>
                <w:bCs/>
                <w:sz w:val="24"/>
                <w:szCs w:val="24"/>
              </w:rPr>
            </w:pPr>
            <w:r w:rsidRPr="00373DE4">
              <w:rPr>
                <w:b/>
                <w:bCs/>
                <w:sz w:val="24"/>
                <w:szCs w:val="24"/>
                <w:rtl w:val="0"/>
                <w:lang w:val="en"/>
              </w:rPr>
              <w:t>-</w:t>
            </w:r>
          </w:p>
        </w:tc>
        <w:tc>
          <w:tcPr>
            <w:tcW w:w="1201" w:type="pct"/>
          </w:tcPr>
          <w:p w:rsidR="00376BE9" w:rsidRPr="00373DE4" w:rsidP="007036C7">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376BE9" w:rsidRPr="00373DE4" w:rsidP="007036C7">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376BE9" w:rsidRPr="00373DE4" w:rsidP="007036C7">
            <w:pPr>
              <w:pStyle w:val="BodyText"/>
              <w:widowControl w:val="0"/>
              <w:bidi w:val="0"/>
              <w:rPr>
                <w:b/>
                <w:bCs/>
                <w:sz w:val="24"/>
                <w:szCs w:val="24"/>
              </w:rPr>
            </w:pPr>
            <w:r w:rsidRPr="00373DE4">
              <w:rPr>
                <w:b/>
                <w:bCs/>
                <w:sz w:val="24"/>
                <w:szCs w:val="24"/>
                <w:rtl w:val="0"/>
                <w:lang w:val="en"/>
              </w:rPr>
              <w:t>-</w:t>
            </w:r>
          </w:p>
        </w:tc>
        <w:tc>
          <w:tcPr>
            <w:tcW w:w="1273" w:type="pct"/>
          </w:tcPr>
          <w:p w:rsidR="00376BE9" w:rsidRPr="00373DE4" w:rsidP="007036C7">
            <w:pPr>
              <w:pStyle w:val="BodyText"/>
              <w:widowControl w:val="0"/>
              <w:bidi w:val="0"/>
              <w:ind w:right="-41"/>
              <w:jc w:val="both"/>
              <w:rPr>
                <w:b/>
                <w:bCs/>
                <w:sz w:val="24"/>
                <w:szCs w:val="24"/>
              </w:rPr>
            </w:pPr>
            <w:r w:rsidRPr="00373DE4">
              <w:rPr>
                <w:b/>
                <w:bCs/>
                <w:sz w:val="24"/>
                <w:szCs w:val="24"/>
                <w:rtl w:val="0"/>
                <w:lang w:val="en"/>
              </w:rPr>
              <w:t>"FOR"</w:t>
            </w:r>
          </w:p>
        </w:tc>
      </w:tr>
      <w:tr w:rsidTr="007036C7">
        <w:tblPrEx>
          <w:tblW w:w="5133" w:type="pct"/>
          <w:tblInd w:w="-142" w:type="dxa"/>
          <w:tblLayout w:type="fixed"/>
          <w:tblLook w:val="0000"/>
        </w:tblPrEx>
        <w:tc>
          <w:tcPr>
            <w:tcW w:w="1134" w:type="pct"/>
          </w:tcPr>
          <w:p w:rsidR="00376BE9" w:rsidRPr="00373DE4" w:rsidP="007036C7">
            <w:pPr>
              <w:pStyle w:val="BodyText"/>
              <w:widowControl w:val="0"/>
              <w:bidi w:val="0"/>
              <w:ind w:right="-90"/>
              <w:jc w:val="both"/>
              <w:rPr>
                <w:sz w:val="24"/>
                <w:szCs w:val="24"/>
              </w:rPr>
            </w:pPr>
            <w:r w:rsidRPr="00373DE4">
              <w:rPr>
                <w:sz w:val="24"/>
                <w:szCs w:val="24"/>
                <w:rtl w:val="0"/>
                <w:lang w:val="en"/>
              </w:rPr>
              <w:t>Morozov A.V.</w:t>
            </w:r>
          </w:p>
        </w:tc>
        <w:tc>
          <w:tcPr>
            <w:tcW w:w="196" w:type="pct"/>
          </w:tcPr>
          <w:p w:rsidR="00376BE9" w:rsidRPr="00373DE4" w:rsidP="007036C7">
            <w:pPr>
              <w:pStyle w:val="BodyText"/>
              <w:widowControl w:val="0"/>
              <w:bidi w:val="0"/>
              <w:jc w:val="both"/>
              <w:rPr>
                <w:b/>
                <w:bCs/>
                <w:sz w:val="24"/>
                <w:szCs w:val="24"/>
              </w:rPr>
            </w:pPr>
            <w:r w:rsidRPr="00373DE4">
              <w:rPr>
                <w:b/>
                <w:bCs/>
                <w:sz w:val="24"/>
                <w:szCs w:val="24"/>
                <w:rtl w:val="0"/>
                <w:lang w:val="en"/>
              </w:rPr>
              <w:t>-</w:t>
            </w:r>
          </w:p>
        </w:tc>
        <w:tc>
          <w:tcPr>
            <w:tcW w:w="1201" w:type="pct"/>
          </w:tcPr>
          <w:p w:rsidR="00376BE9" w:rsidRPr="00373DE4" w:rsidP="00374F74">
            <w:pPr>
              <w:pStyle w:val="BodyText"/>
              <w:widowControl w:val="0"/>
              <w:bidi w:val="0"/>
              <w:ind w:right="-208"/>
              <w:jc w:val="both"/>
              <w:rPr>
                <w:b/>
                <w:bCs/>
                <w:sz w:val="24"/>
                <w:szCs w:val="24"/>
              </w:rPr>
            </w:pPr>
            <w:r w:rsidRPr="00373DE4">
              <w:rPr>
                <w:b/>
                <w:bCs/>
                <w:sz w:val="24"/>
                <w:szCs w:val="24"/>
                <w:rtl w:val="0"/>
                <w:lang w:val="en"/>
              </w:rPr>
              <w:t>"ABSTAINED"</w:t>
            </w:r>
          </w:p>
        </w:tc>
        <w:tc>
          <w:tcPr>
            <w:tcW w:w="1046" w:type="pct"/>
          </w:tcPr>
          <w:p w:rsidR="00376BE9" w:rsidRPr="00373DE4" w:rsidP="007036C7">
            <w:pPr>
              <w:pStyle w:val="BodyText"/>
              <w:widowControl w:val="0"/>
              <w:ind w:right="-90"/>
              <w:jc w:val="both"/>
              <w:rPr>
                <w:bCs/>
                <w:sz w:val="24"/>
                <w:szCs w:val="24"/>
              </w:rPr>
            </w:pPr>
          </w:p>
        </w:tc>
        <w:tc>
          <w:tcPr>
            <w:tcW w:w="150" w:type="pct"/>
          </w:tcPr>
          <w:p w:rsidR="00376BE9" w:rsidRPr="00373DE4" w:rsidP="007036C7">
            <w:pPr>
              <w:pStyle w:val="BodyText"/>
              <w:widowControl w:val="0"/>
              <w:rPr>
                <w:b/>
                <w:bCs/>
                <w:sz w:val="24"/>
                <w:szCs w:val="24"/>
              </w:rPr>
            </w:pPr>
          </w:p>
        </w:tc>
        <w:tc>
          <w:tcPr>
            <w:tcW w:w="1273" w:type="pct"/>
          </w:tcPr>
          <w:p w:rsidR="00376BE9" w:rsidRPr="00373DE4" w:rsidP="007036C7">
            <w:pPr>
              <w:pStyle w:val="BodyText"/>
              <w:widowControl w:val="0"/>
              <w:ind w:right="-41"/>
              <w:jc w:val="both"/>
              <w:rPr>
                <w:b/>
                <w:bCs/>
                <w:sz w:val="24"/>
                <w:szCs w:val="24"/>
              </w:rPr>
            </w:pPr>
          </w:p>
        </w:tc>
      </w:tr>
    </w:tbl>
    <w:p w:rsidR="00376BE9" w:rsidRPr="00373DE4" w:rsidP="00376BE9">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376BE9" w:rsidP="00D84A14">
      <w:pPr>
        <w:widowControl w:val="0"/>
        <w:tabs>
          <w:tab w:val="left" w:pos="851"/>
        </w:tabs>
        <w:overflowPunct w:val="0"/>
        <w:autoSpaceDE w:val="0"/>
        <w:autoSpaceDN w:val="0"/>
        <w:adjustRightInd w:val="0"/>
        <w:contextualSpacing/>
        <w:jc w:val="both"/>
        <w:rPr>
          <w:b/>
          <w:caps/>
        </w:rPr>
      </w:pPr>
    </w:p>
    <w:p w:rsidR="00E518B8" w:rsidP="00D84A14">
      <w:pPr>
        <w:widowControl w:val="0"/>
        <w:tabs>
          <w:tab w:val="left" w:pos="851"/>
        </w:tabs>
        <w:overflowPunct w:val="0"/>
        <w:autoSpaceDE w:val="0"/>
        <w:autoSpaceDN w:val="0"/>
        <w:adjustRightInd w:val="0"/>
        <w:contextualSpacing/>
        <w:jc w:val="both"/>
        <w:rPr>
          <w:b/>
          <w:caps/>
        </w:rPr>
      </w:pPr>
      <w:bookmarkStart w:id="0" w:name="_GoBack"/>
      <w:bookmarkEnd w:id="0"/>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8072D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876510" w:rsidRPr="00373DE4" w:rsidP="00942071">
            <w:pPr>
              <w:pStyle w:val="BodyText"/>
              <w:widowControl w:val="0"/>
              <w:tabs>
                <w:tab w:val="num" w:pos="-1440"/>
                <w:tab w:val="left" w:pos="1080"/>
              </w:tabs>
              <w:bidi w:val="0"/>
              <w:ind w:left="-105"/>
              <w:rPr>
                <w:b/>
                <w:sz w:val="24"/>
                <w:szCs w:val="24"/>
              </w:rPr>
            </w:pPr>
            <w:r w:rsidRPr="00373DE4">
              <w:rPr>
                <w:b/>
                <w:sz w:val="24"/>
                <w:szCs w:val="24"/>
                <w:rtl w:val="0"/>
                <w:lang w:val="en"/>
              </w:rPr>
              <w:t>Chairman of the Board of Directors</w:t>
            </w:r>
          </w:p>
        </w:tc>
        <w:tc>
          <w:tcPr>
            <w:tcW w:w="3083" w:type="dxa"/>
            <w:vMerge w:val="restart"/>
            <w:vAlign w:val="center"/>
          </w:tcPr>
          <w:p w:rsidR="00876510" w:rsidRPr="00373DE4" w:rsidP="00981176">
            <w:pPr>
              <w:pStyle w:val="BodyText"/>
              <w:widowControl w:val="0"/>
              <w:tabs>
                <w:tab w:val="num" w:pos="-1440"/>
                <w:tab w:val="left" w:pos="1080"/>
              </w:tabs>
              <w:rPr>
                <w:b/>
                <w:sz w:val="24"/>
                <w:szCs w:val="24"/>
              </w:rPr>
            </w:pPr>
          </w:p>
        </w:tc>
        <w:tc>
          <w:tcPr>
            <w:tcW w:w="2349" w:type="dxa"/>
            <w:vAlign w:val="center"/>
          </w:tcPr>
          <w:p w:rsidR="00876510" w:rsidRPr="00373DE4" w:rsidP="00981176">
            <w:pPr>
              <w:pStyle w:val="BodyText"/>
              <w:widowControl w:val="0"/>
              <w:tabs>
                <w:tab w:val="num" w:pos="-1440"/>
                <w:tab w:val="left" w:pos="1080"/>
              </w:tabs>
              <w:bidi w:val="0"/>
              <w:rPr>
                <w:b/>
                <w:sz w:val="24"/>
                <w:szCs w:val="24"/>
              </w:rPr>
            </w:pPr>
            <w:r w:rsidRPr="00373DE4">
              <w:rPr>
                <w:b/>
                <w:sz w:val="24"/>
                <w:szCs w:val="24"/>
                <w:rtl w:val="0"/>
                <w:lang w:val="en"/>
              </w:rPr>
              <w:t>O.A. Sergeeva</w:t>
            </w:r>
          </w:p>
        </w:tc>
      </w:tr>
      <w:tr w:rsidTr="008072D1">
        <w:tblPrEx>
          <w:tblW w:w="9463" w:type="dxa"/>
          <w:tblLook w:val="04A0"/>
        </w:tblPrEx>
        <w:trPr>
          <w:trHeight w:val="588"/>
        </w:trPr>
        <w:tc>
          <w:tcPr>
            <w:tcW w:w="4031" w:type="dxa"/>
            <w:vAlign w:val="center"/>
          </w:tcPr>
          <w:p w:rsidR="00223EA5" w:rsidRPr="00373DE4" w:rsidP="00942071">
            <w:pPr>
              <w:pStyle w:val="BodyText"/>
              <w:widowControl w:val="0"/>
              <w:tabs>
                <w:tab w:val="num" w:pos="-1440"/>
                <w:tab w:val="left" w:pos="1080"/>
              </w:tabs>
              <w:ind w:left="-105"/>
              <w:rPr>
                <w:b/>
                <w:sz w:val="24"/>
                <w:szCs w:val="24"/>
              </w:rPr>
            </w:pPr>
          </w:p>
          <w:p w:rsidR="00BA4F08" w:rsidRPr="00373DE4" w:rsidP="00942071">
            <w:pPr>
              <w:pStyle w:val="BodyText"/>
              <w:widowControl w:val="0"/>
              <w:tabs>
                <w:tab w:val="num" w:pos="-1440"/>
                <w:tab w:val="left" w:pos="1080"/>
              </w:tabs>
              <w:ind w:left="-105"/>
              <w:rPr>
                <w:b/>
                <w:sz w:val="24"/>
                <w:szCs w:val="24"/>
              </w:rPr>
            </w:pPr>
          </w:p>
          <w:p w:rsidR="00876510" w:rsidRPr="00373DE4" w:rsidP="00942071">
            <w:pPr>
              <w:pStyle w:val="BodyText"/>
              <w:widowControl w:val="0"/>
              <w:tabs>
                <w:tab w:val="num" w:pos="-1440"/>
                <w:tab w:val="left" w:pos="1080"/>
              </w:tabs>
              <w:bidi w:val="0"/>
              <w:ind w:left="-105"/>
              <w:rPr>
                <w:b/>
                <w:sz w:val="24"/>
                <w:szCs w:val="24"/>
              </w:rPr>
            </w:pPr>
            <w:r w:rsidRPr="00373DE4">
              <w:rPr>
                <w:b/>
                <w:sz w:val="24"/>
                <w:szCs w:val="24"/>
                <w:rtl w:val="0"/>
                <w:lang w:val="en"/>
              </w:rPr>
              <w:t>Corporate Secretary</w:t>
            </w:r>
          </w:p>
        </w:tc>
        <w:tc>
          <w:tcPr>
            <w:tcW w:w="3083" w:type="dxa"/>
            <w:vMerge/>
            <w:vAlign w:val="center"/>
          </w:tcPr>
          <w:p w:rsidR="00876510" w:rsidRPr="00373DE4" w:rsidP="00981176">
            <w:pPr>
              <w:pStyle w:val="BodyText"/>
              <w:widowControl w:val="0"/>
              <w:tabs>
                <w:tab w:val="num" w:pos="-1440"/>
                <w:tab w:val="left" w:pos="1080"/>
              </w:tabs>
              <w:rPr>
                <w:b/>
                <w:sz w:val="24"/>
                <w:szCs w:val="24"/>
              </w:rPr>
            </w:pPr>
          </w:p>
        </w:tc>
        <w:tc>
          <w:tcPr>
            <w:tcW w:w="2349" w:type="dxa"/>
            <w:vAlign w:val="center"/>
          </w:tcPr>
          <w:p w:rsidR="000271F1" w:rsidRPr="00373DE4" w:rsidP="00981176">
            <w:pPr>
              <w:pStyle w:val="BodyText"/>
              <w:widowControl w:val="0"/>
              <w:tabs>
                <w:tab w:val="num" w:pos="-1440"/>
                <w:tab w:val="left" w:pos="1080"/>
              </w:tabs>
              <w:rPr>
                <w:b/>
                <w:sz w:val="24"/>
                <w:szCs w:val="24"/>
              </w:rPr>
            </w:pPr>
          </w:p>
          <w:p w:rsidR="009A6F15" w:rsidRPr="00373DE4" w:rsidP="00981176">
            <w:pPr>
              <w:pStyle w:val="BodyText"/>
              <w:widowControl w:val="0"/>
              <w:tabs>
                <w:tab w:val="num" w:pos="-1440"/>
                <w:tab w:val="left" w:pos="1080"/>
              </w:tabs>
              <w:rPr>
                <w:b/>
                <w:sz w:val="24"/>
                <w:szCs w:val="24"/>
              </w:rPr>
            </w:pPr>
          </w:p>
          <w:p w:rsidR="00876510" w:rsidRPr="004E7CFD" w:rsidP="00981176">
            <w:pPr>
              <w:pStyle w:val="BodyText"/>
              <w:widowControl w:val="0"/>
              <w:tabs>
                <w:tab w:val="num" w:pos="-1440"/>
                <w:tab w:val="left" w:pos="1080"/>
              </w:tabs>
              <w:bidi w:val="0"/>
              <w:rPr>
                <w:b/>
                <w:sz w:val="24"/>
                <w:szCs w:val="24"/>
              </w:rPr>
            </w:pPr>
            <w:r w:rsidRPr="00373DE4">
              <w:rPr>
                <w:b/>
                <w:sz w:val="24"/>
                <w:szCs w:val="24"/>
                <w:rtl w:val="0"/>
                <w:lang w:val="en"/>
              </w:rPr>
              <w:t>E.N. Pavlova</w:t>
            </w:r>
          </w:p>
        </w:tc>
      </w:tr>
    </w:tbl>
    <w:p w:rsidR="00B603FA" w:rsidP="000C4407">
      <w:pPr>
        <w:tabs>
          <w:tab w:val="left" w:pos="540"/>
          <w:tab w:val="left" w:pos="1134"/>
        </w:tabs>
        <w:jc w:val="both"/>
        <w:rPr>
          <w:b/>
          <w:color w:val="000000" w:themeColor="text1"/>
        </w:rPr>
      </w:pPr>
    </w:p>
    <w:sectPr w:rsidSect="009A6F15">
      <w:headerReference w:type="default" r:id="rId7"/>
      <w:footerReference w:type="default" r:id="rId8"/>
      <w:headerReference w:type="first" r:id="rId9"/>
      <w:pgSz w:w="11906" w:h="16838"/>
      <w:pgMar w:top="1134" w:right="964" w:bottom="993" w:left="153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3D377C">
        <w:pPr>
          <w:pStyle w:val="Footer"/>
          <w:jc w:val="right"/>
        </w:pPr>
        <w:r>
          <w:fldChar w:fldCharType="begin"/>
        </w:r>
        <w:r>
          <w:instrText>PAGE   \* MERGEFORMAT</w:instrText>
        </w:r>
        <w:r>
          <w:fldChar w:fldCharType="separate"/>
        </w:r>
        <w:r w:rsidR="00C5633B">
          <w:rPr>
            <w:noProof/>
          </w:rPr>
          <w:t>2</w:t>
        </w:r>
        <w:r>
          <w:fldChar w:fldCharType="end"/>
        </w:r>
      </w:p>
    </w:sdtContent>
  </w:sdt>
  <w:p w:rsidR="003D377C">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377C">
    <w:pPr>
      <w:pStyle w:val="Header"/>
      <w:jc w:val="right"/>
    </w:pPr>
  </w:p>
  <w:p w:rsidR="003D3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377C"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3">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5">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6">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7">
    <w:nsid w:val="6F4B5CD0"/>
    <w:multiLevelType w:val="hybridMultilevel"/>
    <w:tmpl w:val="01C6481C"/>
    <w:lvl w:ilvl="0">
      <w:start w:val="1"/>
      <w:numFmt w:val="decimal"/>
      <w:lvlText w:val="%1."/>
      <w:lvlJc w:val="left"/>
      <w:pPr>
        <w:ind w:left="6173" w:hanging="360"/>
      </w:pPr>
      <w:rPr>
        <w:rFonts w:hint="default"/>
      </w:rPr>
    </w:lvl>
    <w:lvl w:ilvl="1" w:tentative="1">
      <w:start w:val="1"/>
      <w:numFmt w:val="lowerLetter"/>
      <w:lvlText w:val="%2."/>
      <w:lvlJc w:val="left"/>
      <w:pPr>
        <w:ind w:left="6893" w:hanging="360"/>
      </w:pPr>
    </w:lvl>
    <w:lvl w:ilvl="2" w:tentative="1">
      <w:start w:val="1"/>
      <w:numFmt w:val="lowerRoman"/>
      <w:lvlText w:val="%3."/>
      <w:lvlJc w:val="right"/>
      <w:pPr>
        <w:ind w:left="7613" w:hanging="180"/>
      </w:pPr>
    </w:lvl>
    <w:lvl w:ilvl="3" w:tentative="1">
      <w:start w:val="1"/>
      <w:numFmt w:val="decimal"/>
      <w:lvlText w:val="%4."/>
      <w:lvlJc w:val="left"/>
      <w:pPr>
        <w:ind w:left="8333" w:hanging="360"/>
      </w:pPr>
    </w:lvl>
    <w:lvl w:ilvl="4" w:tentative="1">
      <w:start w:val="1"/>
      <w:numFmt w:val="lowerLetter"/>
      <w:lvlText w:val="%5."/>
      <w:lvlJc w:val="left"/>
      <w:pPr>
        <w:ind w:left="9053" w:hanging="360"/>
      </w:pPr>
    </w:lvl>
    <w:lvl w:ilvl="5" w:tentative="1">
      <w:start w:val="1"/>
      <w:numFmt w:val="lowerRoman"/>
      <w:lvlText w:val="%6."/>
      <w:lvlJc w:val="right"/>
      <w:pPr>
        <w:ind w:left="9773" w:hanging="180"/>
      </w:pPr>
    </w:lvl>
    <w:lvl w:ilvl="6" w:tentative="1">
      <w:start w:val="1"/>
      <w:numFmt w:val="decimal"/>
      <w:lvlText w:val="%7."/>
      <w:lvlJc w:val="left"/>
      <w:pPr>
        <w:ind w:left="10493" w:hanging="360"/>
      </w:pPr>
    </w:lvl>
    <w:lvl w:ilvl="7" w:tentative="1">
      <w:start w:val="1"/>
      <w:numFmt w:val="lowerLetter"/>
      <w:lvlText w:val="%8."/>
      <w:lvlJc w:val="left"/>
      <w:pPr>
        <w:ind w:left="11213" w:hanging="360"/>
      </w:pPr>
    </w:lvl>
    <w:lvl w:ilvl="8" w:tentative="1">
      <w:start w:val="1"/>
      <w:numFmt w:val="lowerRoman"/>
      <w:lvlText w:val="%9."/>
      <w:lvlJc w:val="right"/>
      <w:pPr>
        <w:ind w:left="11933" w:hanging="180"/>
      </w:pPr>
    </w:lvl>
  </w:abstractNum>
  <w:num w:numId="1">
    <w:abstractNumId w:val="0"/>
  </w:num>
  <w:num w:numId="2">
    <w:abstractNumId w:val="4"/>
  </w:num>
  <w:num w:numId="3">
    <w:abstractNumId w:val="7"/>
  </w:num>
  <w:num w:numId="4">
    <w:abstractNumId w:val="1"/>
  </w:num>
  <w:num w:numId="5">
    <w:abstractNumId w:val="5"/>
  </w:num>
  <w:num w:numId="6">
    <w:abstractNumId w:val="3"/>
  </w:num>
  <w:num w:numId="7">
    <w:abstractNumId w:val="2"/>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734"/>
    <w:rsid w:val="000A791C"/>
    <w:rsid w:val="000A7B86"/>
    <w:rsid w:val="000A7C4B"/>
    <w:rsid w:val="000A7DB6"/>
    <w:rsid w:val="000A7DCB"/>
    <w:rsid w:val="000A7FF0"/>
    <w:rsid w:val="000B0ADD"/>
    <w:rsid w:val="000B0FB2"/>
    <w:rsid w:val="000B1209"/>
    <w:rsid w:val="000B1256"/>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BB1"/>
    <w:rsid w:val="000C0CA7"/>
    <w:rsid w:val="000C1230"/>
    <w:rsid w:val="000C14D7"/>
    <w:rsid w:val="000C1A0D"/>
    <w:rsid w:val="000C2A6E"/>
    <w:rsid w:val="000C3003"/>
    <w:rsid w:val="000C345B"/>
    <w:rsid w:val="000C3C5B"/>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78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FC1"/>
    <w:rsid w:val="000F00F1"/>
    <w:rsid w:val="000F02AC"/>
    <w:rsid w:val="000F0300"/>
    <w:rsid w:val="000F0513"/>
    <w:rsid w:val="000F0958"/>
    <w:rsid w:val="000F0FBD"/>
    <w:rsid w:val="000F18E5"/>
    <w:rsid w:val="000F1B6B"/>
    <w:rsid w:val="000F1EFA"/>
    <w:rsid w:val="000F237E"/>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440"/>
    <w:rsid w:val="0014496B"/>
    <w:rsid w:val="00144ADB"/>
    <w:rsid w:val="00144CE5"/>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74BB"/>
    <w:rsid w:val="0024751C"/>
    <w:rsid w:val="002501C0"/>
    <w:rsid w:val="002502EA"/>
    <w:rsid w:val="00250685"/>
    <w:rsid w:val="00250D1E"/>
    <w:rsid w:val="00251250"/>
    <w:rsid w:val="00251F18"/>
    <w:rsid w:val="00252705"/>
    <w:rsid w:val="00252B95"/>
    <w:rsid w:val="0025334A"/>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3B"/>
    <w:rsid w:val="00261B93"/>
    <w:rsid w:val="002624E0"/>
    <w:rsid w:val="0026324F"/>
    <w:rsid w:val="00263513"/>
    <w:rsid w:val="00263944"/>
    <w:rsid w:val="00263951"/>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B93"/>
    <w:rsid w:val="002D55EE"/>
    <w:rsid w:val="002D5901"/>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269"/>
    <w:rsid w:val="00326421"/>
    <w:rsid w:val="00326E33"/>
    <w:rsid w:val="003272EC"/>
    <w:rsid w:val="003273B5"/>
    <w:rsid w:val="003279BB"/>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FAD"/>
    <w:rsid w:val="003B21B8"/>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A44"/>
    <w:rsid w:val="003B7AA8"/>
    <w:rsid w:val="003C02EE"/>
    <w:rsid w:val="003C04F9"/>
    <w:rsid w:val="003C06D1"/>
    <w:rsid w:val="003C0ACC"/>
    <w:rsid w:val="003C0AEA"/>
    <w:rsid w:val="003C0CE9"/>
    <w:rsid w:val="003C1490"/>
    <w:rsid w:val="003C1507"/>
    <w:rsid w:val="003C177F"/>
    <w:rsid w:val="003C1DCE"/>
    <w:rsid w:val="003C22EA"/>
    <w:rsid w:val="003C30A3"/>
    <w:rsid w:val="003C4267"/>
    <w:rsid w:val="003C42FA"/>
    <w:rsid w:val="003C4440"/>
    <w:rsid w:val="003C4C9F"/>
    <w:rsid w:val="003C4D9C"/>
    <w:rsid w:val="003C4FF1"/>
    <w:rsid w:val="003C5F2E"/>
    <w:rsid w:val="003C633E"/>
    <w:rsid w:val="003C6533"/>
    <w:rsid w:val="003C6DC3"/>
    <w:rsid w:val="003C7B72"/>
    <w:rsid w:val="003D05C3"/>
    <w:rsid w:val="003D0742"/>
    <w:rsid w:val="003D1731"/>
    <w:rsid w:val="003D175E"/>
    <w:rsid w:val="003D24C5"/>
    <w:rsid w:val="003D2616"/>
    <w:rsid w:val="003D26B9"/>
    <w:rsid w:val="003D2766"/>
    <w:rsid w:val="003D29F2"/>
    <w:rsid w:val="003D2EC4"/>
    <w:rsid w:val="003D2FCA"/>
    <w:rsid w:val="003D318C"/>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1A86"/>
    <w:rsid w:val="00441B50"/>
    <w:rsid w:val="00441C16"/>
    <w:rsid w:val="004429DC"/>
    <w:rsid w:val="00442A72"/>
    <w:rsid w:val="00442BBF"/>
    <w:rsid w:val="00442D40"/>
    <w:rsid w:val="00442EC9"/>
    <w:rsid w:val="00444887"/>
    <w:rsid w:val="00444A8A"/>
    <w:rsid w:val="00444CCC"/>
    <w:rsid w:val="00445093"/>
    <w:rsid w:val="00445459"/>
    <w:rsid w:val="00445553"/>
    <w:rsid w:val="0044576F"/>
    <w:rsid w:val="00446C2A"/>
    <w:rsid w:val="00446DAA"/>
    <w:rsid w:val="00446FB4"/>
    <w:rsid w:val="004476DB"/>
    <w:rsid w:val="00447B5B"/>
    <w:rsid w:val="00447CD6"/>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03B"/>
    <w:rsid w:val="00475398"/>
    <w:rsid w:val="00475442"/>
    <w:rsid w:val="00475BC7"/>
    <w:rsid w:val="004761EC"/>
    <w:rsid w:val="004762C4"/>
    <w:rsid w:val="004766FE"/>
    <w:rsid w:val="004767CF"/>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E01C9"/>
    <w:rsid w:val="004E040E"/>
    <w:rsid w:val="004E10F3"/>
    <w:rsid w:val="004E25BF"/>
    <w:rsid w:val="004E31CA"/>
    <w:rsid w:val="004E35D7"/>
    <w:rsid w:val="004E3E6A"/>
    <w:rsid w:val="004E3EE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4F31"/>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54F"/>
    <w:rsid w:val="00566F31"/>
    <w:rsid w:val="00567285"/>
    <w:rsid w:val="00567DB4"/>
    <w:rsid w:val="005700A3"/>
    <w:rsid w:val="005701B8"/>
    <w:rsid w:val="00570333"/>
    <w:rsid w:val="0057075B"/>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2E3"/>
    <w:rsid w:val="005C1027"/>
    <w:rsid w:val="005C12C9"/>
    <w:rsid w:val="005C1765"/>
    <w:rsid w:val="005C1D02"/>
    <w:rsid w:val="005C2518"/>
    <w:rsid w:val="005C290F"/>
    <w:rsid w:val="005C2B54"/>
    <w:rsid w:val="005C369F"/>
    <w:rsid w:val="005C372F"/>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A78"/>
    <w:rsid w:val="005D4EDB"/>
    <w:rsid w:val="005D546F"/>
    <w:rsid w:val="005D58A2"/>
    <w:rsid w:val="005D5A45"/>
    <w:rsid w:val="005D6192"/>
    <w:rsid w:val="005D6BCE"/>
    <w:rsid w:val="005D6CF6"/>
    <w:rsid w:val="005E0774"/>
    <w:rsid w:val="005E160A"/>
    <w:rsid w:val="005E189C"/>
    <w:rsid w:val="005E1997"/>
    <w:rsid w:val="005E1A52"/>
    <w:rsid w:val="005E2437"/>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422"/>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1B61"/>
    <w:rsid w:val="006A1DB2"/>
    <w:rsid w:val="006A2157"/>
    <w:rsid w:val="006A2661"/>
    <w:rsid w:val="006A2CE9"/>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2BF"/>
    <w:rsid w:val="006E435B"/>
    <w:rsid w:val="006E44EC"/>
    <w:rsid w:val="006E45AE"/>
    <w:rsid w:val="006E48F1"/>
    <w:rsid w:val="006E4C00"/>
    <w:rsid w:val="006E548E"/>
    <w:rsid w:val="006E60E7"/>
    <w:rsid w:val="006E6260"/>
    <w:rsid w:val="006E6746"/>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6C7"/>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8089F"/>
    <w:rsid w:val="0078094D"/>
    <w:rsid w:val="007811B3"/>
    <w:rsid w:val="00781E64"/>
    <w:rsid w:val="00782003"/>
    <w:rsid w:val="0078273F"/>
    <w:rsid w:val="0078296D"/>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DC9"/>
    <w:rsid w:val="007A0EA9"/>
    <w:rsid w:val="007A1327"/>
    <w:rsid w:val="007A1A2B"/>
    <w:rsid w:val="007A1B1C"/>
    <w:rsid w:val="007A20ED"/>
    <w:rsid w:val="007A283A"/>
    <w:rsid w:val="007A3F00"/>
    <w:rsid w:val="007A5BF4"/>
    <w:rsid w:val="007A6BE7"/>
    <w:rsid w:val="007A7A4D"/>
    <w:rsid w:val="007A7E8F"/>
    <w:rsid w:val="007B0681"/>
    <w:rsid w:val="007B0EE6"/>
    <w:rsid w:val="007B1917"/>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7B5"/>
    <w:rsid w:val="007D686C"/>
    <w:rsid w:val="007D6AC8"/>
    <w:rsid w:val="007D709E"/>
    <w:rsid w:val="007D72B3"/>
    <w:rsid w:val="007D7323"/>
    <w:rsid w:val="007D7657"/>
    <w:rsid w:val="007D7FC2"/>
    <w:rsid w:val="007E031F"/>
    <w:rsid w:val="007E04DA"/>
    <w:rsid w:val="007E13C0"/>
    <w:rsid w:val="007E1C70"/>
    <w:rsid w:val="007E1F2B"/>
    <w:rsid w:val="007E2ABF"/>
    <w:rsid w:val="007E2D39"/>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2D1"/>
    <w:rsid w:val="0080779D"/>
    <w:rsid w:val="00807839"/>
    <w:rsid w:val="0080799A"/>
    <w:rsid w:val="00807D2D"/>
    <w:rsid w:val="00811376"/>
    <w:rsid w:val="00811433"/>
    <w:rsid w:val="00813AB9"/>
    <w:rsid w:val="00813C1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473"/>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2A4E"/>
    <w:rsid w:val="00863D09"/>
    <w:rsid w:val="008642F2"/>
    <w:rsid w:val="00864A99"/>
    <w:rsid w:val="00864E31"/>
    <w:rsid w:val="00865A62"/>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BDB"/>
    <w:rsid w:val="008E219A"/>
    <w:rsid w:val="008E2876"/>
    <w:rsid w:val="008E2F63"/>
    <w:rsid w:val="008E2F95"/>
    <w:rsid w:val="008E3351"/>
    <w:rsid w:val="008E3764"/>
    <w:rsid w:val="008E3A4F"/>
    <w:rsid w:val="008E3B00"/>
    <w:rsid w:val="008E40A8"/>
    <w:rsid w:val="008E4483"/>
    <w:rsid w:val="008E4747"/>
    <w:rsid w:val="008E53B3"/>
    <w:rsid w:val="008E6705"/>
    <w:rsid w:val="008E6966"/>
    <w:rsid w:val="008E6C06"/>
    <w:rsid w:val="008E6D23"/>
    <w:rsid w:val="008E6FF8"/>
    <w:rsid w:val="008E72B1"/>
    <w:rsid w:val="008E753F"/>
    <w:rsid w:val="008F0404"/>
    <w:rsid w:val="008F074C"/>
    <w:rsid w:val="008F0FC5"/>
    <w:rsid w:val="008F1D02"/>
    <w:rsid w:val="008F24EB"/>
    <w:rsid w:val="008F25B3"/>
    <w:rsid w:val="008F265F"/>
    <w:rsid w:val="008F2767"/>
    <w:rsid w:val="008F2774"/>
    <w:rsid w:val="008F2974"/>
    <w:rsid w:val="008F2FAD"/>
    <w:rsid w:val="008F30E5"/>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16C0"/>
    <w:rsid w:val="0091178F"/>
    <w:rsid w:val="0091186C"/>
    <w:rsid w:val="00911B9B"/>
    <w:rsid w:val="0091276D"/>
    <w:rsid w:val="0091442B"/>
    <w:rsid w:val="00914B9E"/>
    <w:rsid w:val="00914BFB"/>
    <w:rsid w:val="00914FFD"/>
    <w:rsid w:val="009158DA"/>
    <w:rsid w:val="00915A74"/>
    <w:rsid w:val="00915CE9"/>
    <w:rsid w:val="00915E96"/>
    <w:rsid w:val="00917BA8"/>
    <w:rsid w:val="0092033D"/>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F3D"/>
    <w:rsid w:val="00936043"/>
    <w:rsid w:val="00936245"/>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9EA"/>
    <w:rsid w:val="009A2D75"/>
    <w:rsid w:val="009A2F2D"/>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C43"/>
    <w:rsid w:val="009D6EDA"/>
    <w:rsid w:val="009D762D"/>
    <w:rsid w:val="009D792A"/>
    <w:rsid w:val="009D7A7E"/>
    <w:rsid w:val="009E087F"/>
    <w:rsid w:val="009E08D2"/>
    <w:rsid w:val="009E0B7A"/>
    <w:rsid w:val="009E1F9C"/>
    <w:rsid w:val="009E2190"/>
    <w:rsid w:val="009E2556"/>
    <w:rsid w:val="009E281C"/>
    <w:rsid w:val="009E28E9"/>
    <w:rsid w:val="009E3AF4"/>
    <w:rsid w:val="009E49E1"/>
    <w:rsid w:val="009E49E8"/>
    <w:rsid w:val="009E4D18"/>
    <w:rsid w:val="009E5E0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763"/>
    <w:rsid w:val="00A651A4"/>
    <w:rsid w:val="00A654E9"/>
    <w:rsid w:val="00A65875"/>
    <w:rsid w:val="00A65F9C"/>
    <w:rsid w:val="00A66605"/>
    <w:rsid w:val="00A66E69"/>
    <w:rsid w:val="00A6738B"/>
    <w:rsid w:val="00A679B5"/>
    <w:rsid w:val="00A7098F"/>
    <w:rsid w:val="00A70C74"/>
    <w:rsid w:val="00A716A5"/>
    <w:rsid w:val="00A719E9"/>
    <w:rsid w:val="00A71A07"/>
    <w:rsid w:val="00A71C49"/>
    <w:rsid w:val="00A72180"/>
    <w:rsid w:val="00A72AFA"/>
    <w:rsid w:val="00A7339D"/>
    <w:rsid w:val="00A73D22"/>
    <w:rsid w:val="00A74116"/>
    <w:rsid w:val="00A7480D"/>
    <w:rsid w:val="00A748F1"/>
    <w:rsid w:val="00A74CFB"/>
    <w:rsid w:val="00A74F58"/>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77"/>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F01BB"/>
    <w:rsid w:val="00AF0350"/>
    <w:rsid w:val="00AF0795"/>
    <w:rsid w:val="00AF08EE"/>
    <w:rsid w:val="00AF1072"/>
    <w:rsid w:val="00AF12D9"/>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6B"/>
    <w:rsid w:val="00AF7BB3"/>
    <w:rsid w:val="00AF7EFB"/>
    <w:rsid w:val="00B00386"/>
    <w:rsid w:val="00B0065C"/>
    <w:rsid w:val="00B00843"/>
    <w:rsid w:val="00B00B81"/>
    <w:rsid w:val="00B00C71"/>
    <w:rsid w:val="00B00F6B"/>
    <w:rsid w:val="00B00FDF"/>
    <w:rsid w:val="00B013CA"/>
    <w:rsid w:val="00B01654"/>
    <w:rsid w:val="00B01BF3"/>
    <w:rsid w:val="00B02138"/>
    <w:rsid w:val="00B023CD"/>
    <w:rsid w:val="00B0253F"/>
    <w:rsid w:val="00B02595"/>
    <w:rsid w:val="00B02825"/>
    <w:rsid w:val="00B02A7B"/>
    <w:rsid w:val="00B02BC7"/>
    <w:rsid w:val="00B037A7"/>
    <w:rsid w:val="00B03C07"/>
    <w:rsid w:val="00B03D41"/>
    <w:rsid w:val="00B0455A"/>
    <w:rsid w:val="00B046A8"/>
    <w:rsid w:val="00B04B91"/>
    <w:rsid w:val="00B05190"/>
    <w:rsid w:val="00B0520F"/>
    <w:rsid w:val="00B054CD"/>
    <w:rsid w:val="00B054F7"/>
    <w:rsid w:val="00B06207"/>
    <w:rsid w:val="00B074A2"/>
    <w:rsid w:val="00B07D7A"/>
    <w:rsid w:val="00B118CB"/>
    <w:rsid w:val="00B11E0B"/>
    <w:rsid w:val="00B1255D"/>
    <w:rsid w:val="00B12EDC"/>
    <w:rsid w:val="00B12FB6"/>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1319"/>
    <w:rsid w:val="00B615E4"/>
    <w:rsid w:val="00B6244A"/>
    <w:rsid w:val="00B625B0"/>
    <w:rsid w:val="00B62899"/>
    <w:rsid w:val="00B62AAF"/>
    <w:rsid w:val="00B62D2E"/>
    <w:rsid w:val="00B62FA1"/>
    <w:rsid w:val="00B63D86"/>
    <w:rsid w:val="00B64620"/>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EEC"/>
    <w:rsid w:val="00B84B63"/>
    <w:rsid w:val="00B84D5E"/>
    <w:rsid w:val="00B84EF2"/>
    <w:rsid w:val="00B852E0"/>
    <w:rsid w:val="00B8569D"/>
    <w:rsid w:val="00B857D6"/>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4E"/>
    <w:rsid w:val="00C0419B"/>
    <w:rsid w:val="00C053C2"/>
    <w:rsid w:val="00C056F0"/>
    <w:rsid w:val="00C061AE"/>
    <w:rsid w:val="00C0696E"/>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33B"/>
    <w:rsid w:val="00C56B06"/>
    <w:rsid w:val="00C56B65"/>
    <w:rsid w:val="00C57272"/>
    <w:rsid w:val="00C572C2"/>
    <w:rsid w:val="00C575A6"/>
    <w:rsid w:val="00C576BF"/>
    <w:rsid w:val="00C57B30"/>
    <w:rsid w:val="00C60EBB"/>
    <w:rsid w:val="00C60F5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2DF"/>
    <w:rsid w:val="00CF4A9A"/>
    <w:rsid w:val="00CF4EE5"/>
    <w:rsid w:val="00CF4F02"/>
    <w:rsid w:val="00CF50C9"/>
    <w:rsid w:val="00CF50CD"/>
    <w:rsid w:val="00CF5D3E"/>
    <w:rsid w:val="00CF5EBC"/>
    <w:rsid w:val="00CF654A"/>
    <w:rsid w:val="00CF6731"/>
    <w:rsid w:val="00CF6BE1"/>
    <w:rsid w:val="00CF709B"/>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C02"/>
    <w:rsid w:val="00D1275E"/>
    <w:rsid w:val="00D1301C"/>
    <w:rsid w:val="00D13137"/>
    <w:rsid w:val="00D13306"/>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9CB"/>
    <w:rsid w:val="00D74C66"/>
    <w:rsid w:val="00D75635"/>
    <w:rsid w:val="00D768D8"/>
    <w:rsid w:val="00D76902"/>
    <w:rsid w:val="00D76A04"/>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338"/>
    <w:rsid w:val="00D83930"/>
    <w:rsid w:val="00D8399C"/>
    <w:rsid w:val="00D842DE"/>
    <w:rsid w:val="00D846B2"/>
    <w:rsid w:val="00D84A14"/>
    <w:rsid w:val="00D84D22"/>
    <w:rsid w:val="00D850D9"/>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142"/>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5EBD"/>
    <w:rsid w:val="00DB64F8"/>
    <w:rsid w:val="00DB65A0"/>
    <w:rsid w:val="00DB67EC"/>
    <w:rsid w:val="00DB6F4C"/>
    <w:rsid w:val="00DB7DE0"/>
    <w:rsid w:val="00DC00B1"/>
    <w:rsid w:val="00DC0130"/>
    <w:rsid w:val="00DC0B27"/>
    <w:rsid w:val="00DC1209"/>
    <w:rsid w:val="00DC12B3"/>
    <w:rsid w:val="00DC208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F26"/>
    <w:rsid w:val="00E15183"/>
    <w:rsid w:val="00E156C1"/>
    <w:rsid w:val="00E15982"/>
    <w:rsid w:val="00E15BED"/>
    <w:rsid w:val="00E160DA"/>
    <w:rsid w:val="00E165A6"/>
    <w:rsid w:val="00E16829"/>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18B8"/>
    <w:rsid w:val="00E52198"/>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6E6C"/>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765"/>
    <w:rsid w:val="00E96A31"/>
    <w:rsid w:val="00E96B1A"/>
    <w:rsid w:val="00E97569"/>
    <w:rsid w:val="00E97F6A"/>
    <w:rsid w:val="00EA0321"/>
    <w:rsid w:val="00EA070F"/>
    <w:rsid w:val="00EA0CE0"/>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789"/>
    <w:rsid w:val="00EA688F"/>
    <w:rsid w:val="00EA7094"/>
    <w:rsid w:val="00EA7703"/>
    <w:rsid w:val="00EB0596"/>
    <w:rsid w:val="00EB05E6"/>
    <w:rsid w:val="00EB0824"/>
    <w:rsid w:val="00EB08C8"/>
    <w:rsid w:val="00EB15EC"/>
    <w:rsid w:val="00EB160E"/>
    <w:rsid w:val="00EB1CA2"/>
    <w:rsid w:val="00EB1DE9"/>
    <w:rsid w:val="00EB2656"/>
    <w:rsid w:val="00EB2950"/>
    <w:rsid w:val="00EB2FC8"/>
    <w:rsid w:val="00EB32E3"/>
    <w:rsid w:val="00EB4960"/>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270B"/>
    <w:rsid w:val="00F0372D"/>
    <w:rsid w:val="00F038B9"/>
    <w:rsid w:val="00F03C86"/>
    <w:rsid w:val="00F03D86"/>
    <w:rsid w:val="00F03FE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7C7"/>
    <w:rsid w:val="00F51999"/>
    <w:rsid w:val="00F528C9"/>
    <w:rsid w:val="00F52BD7"/>
    <w:rsid w:val="00F52FF0"/>
    <w:rsid w:val="00F5364E"/>
    <w:rsid w:val="00F53AB9"/>
    <w:rsid w:val="00F540D6"/>
    <w:rsid w:val="00F54B47"/>
    <w:rsid w:val="00F54C69"/>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55D"/>
    <w:rsid w:val="00FF4D4F"/>
    <w:rsid w:val="00FF4E0B"/>
    <w:rsid w:val="00FF5231"/>
    <w:rsid w:val="00FF5249"/>
    <w:rsid w:val="00FF540C"/>
    <w:rsid w:val="00FF5722"/>
    <w:rsid w:val="00FF62D2"/>
    <w:rsid w:val="00FF64E8"/>
    <w:rsid w:val="00FF6501"/>
    <w:rsid w:val="00FF6870"/>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9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uiPriority w:val="99"/>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99"/>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uiPriority w:val="99"/>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99"/>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CC47E-C88C-425F-BB5D-27B6A0E3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2</Pages>
  <Words>576</Words>
  <Characters>3695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220</cp:revision>
  <cp:lastPrinted>2019-10-14T10:07:00Z</cp:lastPrinted>
  <dcterms:created xsi:type="dcterms:W3CDTF">2019-04-29T06:25:00Z</dcterms:created>
  <dcterms:modified xsi:type="dcterms:W3CDTF">2020-04-06T07:38:00Z</dcterms:modified>
</cp:coreProperties>
</file>